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2909D" w14:textId="77777777" w:rsidR="00962787" w:rsidRPr="00B70D87" w:rsidRDefault="00962787" w:rsidP="003F17B8">
      <w:pPr>
        <w:rPr>
          <w:rFonts w:ascii="Merriweather" w:hAnsi="Merriweather" w:cs="Times New Roman"/>
          <w:b/>
          <w:sz w:val="18"/>
          <w:szCs w:val="18"/>
        </w:rPr>
      </w:pP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105"/>
        <w:gridCol w:w="425"/>
        <w:gridCol w:w="182"/>
        <w:gridCol w:w="234"/>
        <w:gridCol w:w="9"/>
        <w:gridCol w:w="284"/>
        <w:gridCol w:w="58"/>
        <w:gridCol w:w="270"/>
        <w:gridCol w:w="438"/>
        <w:gridCol w:w="115"/>
        <w:gridCol w:w="90"/>
        <w:gridCol w:w="267"/>
        <w:gridCol w:w="179"/>
        <w:gridCol w:w="195"/>
        <w:gridCol w:w="308"/>
        <w:gridCol w:w="548"/>
        <w:gridCol w:w="225"/>
        <w:gridCol w:w="460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2E1E02" w:rsidRPr="00B70D87" w14:paraId="46B01623" w14:textId="77777777" w:rsidTr="00767B86">
        <w:tc>
          <w:tcPr>
            <w:tcW w:w="1801" w:type="dxa"/>
            <w:shd w:val="clear" w:color="auto" w:fill="F2F2F2" w:themeFill="background1" w:themeFillShade="F2"/>
          </w:tcPr>
          <w:p w14:paraId="3942A842" w14:textId="7DEB8F2A" w:rsidR="002E1E02" w:rsidRPr="00B70D87" w:rsidRDefault="002E1E02" w:rsidP="002E1E02">
            <w:pPr>
              <w:rPr>
                <w:rFonts w:ascii="Merriweather" w:hAnsi="Merriweather"/>
                <w:b/>
                <w:bCs/>
                <w:sz w:val="18"/>
                <w:szCs w:val="18"/>
              </w:rPr>
            </w:pPr>
            <w:r w:rsidRPr="00B70D87">
              <w:rPr>
                <w:rFonts w:ascii="Merriweather" w:hAnsi="Merriweather"/>
                <w:b/>
                <w:bCs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1"/>
            <w:vAlign w:val="center"/>
          </w:tcPr>
          <w:p w14:paraId="4D3DC1EB" w14:textId="3E953A54" w:rsidR="002E1E02" w:rsidRPr="00B70D87" w:rsidRDefault="002E1E02" w:rsidP="002E1E02">
            <w:pPr>
              <w:spacing w:before="20" w:after="20"/>
              <w:rPr>
                <w:rFonts w:ascii="Merriweather" w:hAnsi="Merriweather" w:cs="Times New Roman"/>
                <w:b/>
                <w:bCs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>Odjel za anglistiku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55453B52" w14:textId="77777777" w:rsidR="002E1E02" w:rsidRPr="00B70D87" w:rsidRDefault="002E1E02" w:rsidP="002E1E02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5C01A8A8" w14:textId="71CBC331" w:rsidR="002E1E02" w:rsidRPr="00B70D87" w:rsidRDefault="002E1E02" w:rsidP="002E1E02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2023./2024.</w:t>
            </w:r>
          </w:p>
        </w:tc>
      </w:tr>
      <w:tr w:rsidR="002E1E02" w:rsidRPr="00B70D87" w14:paraId="1F23AB2A" w14:textId="77777777" w:rsidTr="001835A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C4E2623" w14:textId="2E60010B" w:rsidR="002E1E02" w:rsidRPr="00B70D87" w:rsidRDefault="002E1E02" w:rsidP="002E1E02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Naziv kolegija </w:t>
            </w:r>
          </w:p>
        </w:tc>
        <w:tc>
          <w:tcPr>
            <w:tcW w:w="5196" w:type="dxa"/>
            <w:gridSpan w:val="21"/>
            <w:vAlign w:val="center"/>
          </w:tcPr>
          <w:p w14:paraId="0D19FC5D" w14:textId="3414D318" w:rsidR="002E1E02" w:rsidRPr="00B70D87" w:rsidRDefault="002E1E02" w:rsidP="002E1E02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>Praktikum i školska praksa II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38F321C6" w14:textId="77777777" w:rsidR="002E1E02" w:rsidRPr="00B70D87" w:rsidRDefault="002E1E02" w:rsidP="002E1E02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3" w:type="dxa"/>
            <w:gridSpan w:val="4"/>
          </w:tcPr>
          <w:p w14:paraId="6263864A" w14:textId="77777777" w:rsidR="002E1E02" w:rsidRPr="00B70D87" w:rsidRDefault="002E1E02" w:rsidP="002E1E02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3</w:t>
            </w:r>
          </w:p>
        </w:tc>
      </w:tr>
      <w:tr w:rsidR="002E1E02" w:rsidRPr="00B70D87" w14:paraId="67D6DED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66A1B69" w14:textId="336CF75D" w:rsidR="002E1E02" w:rsidRPr="00B70D87" w:rsidRDefault="002E1E02" w:rsidP="002E1E02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7" w:type="dxa"/>
            <w:gridSpan w:val="28"/>
            <w:shd w:val="clear" w:color="auto" w:fill="FFFFFF" w:themeFill="background1"/>
            <w:vAlign w:val="center"/>
          </w:tcPr>
          <w:p w14:paraId="1FAA6AFB" w14:textId="765A74D0" w:rsidR="002E1E02" w:rsidRPr="00B70D87" w:rsidRDefault="002E1E02" w:rsidP="002E1E02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Anglistika; smjer: nastavnički</w:t>
            </w:r>
          </w:p>
        </w:tc>
      </w:tr>
      <w:tr w:rsidR="004B553E" w:rsidRPr="00B70D87" w14:paraId="56FA43ED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930F9FD" w14:textId="77777777" w:rsidR="004B553E" w:rsidRPr="00B70D87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6"/>
          </w:tcPr>
          <w:p w14:paraId="26F324BF" w14:textId="77777777" w:rsidR="004B553E" w:rsidRPr="00B70D87" w:rsidRDefault="008A14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70D87">
              <w:rPr>
                <w:rFonts w:ascii="Merriweather" w:hAnsi="Merriweather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58D571F3" w14:textId="77777777" w:rsidR="004B553E" w:rsidRPr="00B70D87" w:rsidRDefault="008A14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827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B553E" w:rsidRPr="00B70D87">
              <w:rPr>
                <w:rFonts w:ascii="Merriweather" w:hAnsi="Merriweather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0F816AD2" w14:textId="77777777" w:rsidR="004B553E" w:rsidRPr="00B70D87" w:rsidRDefault="008A14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70D87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70D87">
              <w:rPr>
                <w:rFonts w:ascii="Merriweather" w:hAnsi="Merriweather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14:paraId="72EBB135" w14:textId="77777777" w:rsidR="004B553E" w:rsidRPr="00B70D87" w:rsidRDefault="008A1487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70D87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B70D87">
              <w:rPr>
                <w:rFonts w:ascii="Merriweather" w:hAnsi="Merriweather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B70D87" w14:paraId="14B5B78B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A0CB6BC" w14:textId="77777777" w:rsidR="009A284F" w:rsidRPr="00B70D87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6"/>
          </w:tcPr>
          <w:p w14:paraId="34CB29C2" w14:textId="77777777" w:rsidR="009A284F" w:rsidRPr="00B70D87" w:rsidRDefault="008A1487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0D87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jednopredmetni</w:t>
            </w:r>
          </w:p>
          <w:p w14:paraId="710DBAAF" w14:textId="77777777" w:rsidR="009A284F" w:rsidRPr="00B70D87" w:rsidRDefault="008A1487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827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dvopredmetni</w:t>
            </w:r>
          </w:p>
        </w:tc>
        <w:tc>
          <w:tcPr>
            <w:tcW w:w="1531" w:type="dxa"/>
            <w:gridSpan w:val="8"/>
            <w:vAlign w:val="center"/>
          </w:tcPr>
          <w:p w14:paraId="36BFC928" w14:textId="77777777" w:rsidR="009A284F" w:rsidRPr="00B70D87" w:rsidRDefault="008A1487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0A1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14:paraId="7694C77D" w14:textId="77777777" w:rsidR="009A284F" w:rsidRPr="00B70D87" w:rsidRDefault="008A1487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0D87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14:paraId="44B5FCF2" w14:textId="77777777" w:rsidR="009A284F" w:rsidRPr="00B70D87" w:rsidRDefault="008A1487" w:rsidP="009A284F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0D87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B70D87" w14:paraId="47445CFB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A4F0AFE" w14:textId="77777777" w:rsidR="009A284F" w:rsidRPr="00B70D87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5"/>
            <w:shd w:val="clear" w:color="auto" w:fill="FFFFFF" w:themeFill="background1"/>
            <w:vAlign w:val="center"/>
          </w:tcPr>
          <w:p w14:paraId="65656E4A" w14:textId="77777777" w:rsidR="009A284F" w:rsidRPr="00B70D87" w:rsidRDefault="008A148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0D87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7F44F9AD" w14:textId="77777777" w:rsidR="009A284F" w:rsidRPr="00B70D87" w:rsidRDefault="008A148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142B582A" w14:textId="77777777" w:rsidR="009A284F" w:rsidRPr="00B70D87" w:rsidRDefault="008A148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0D87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5DE1EF8A" w14:textId="77777777" w:rsidR="009A284F" w:rsidRPr="00B70D87" w:rsidRDefault="008A148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0D87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3FAF6862" w14:textId="77777777" w:rsidR="009A284F" w:rsidRPr="00B70D87" w:rsidRDefault="008A148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827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5.</w:t>
            </w:r>
          </w:p>
        </w:tc>
      </w:tr>
      <w:tr w:rsidR="009A284F" w:rsidRPr="00B70D87" w14:paraId="4F2D6050" w14:textId="77777777" w:rsidTr="00B70D87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24AFD9CF" w14:textId="77777777" w:rsidR="009A284F" w:rsidRPr="00B70D87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313" w:type="dxa"/>
            <w:gridSpan w:val="4"/>
            <w:vMerge w:val="restart"/>
          </w:tcPr>
          <w:p w14:paraId="09439EC3" w14:textId="77777777" w:rsidR="009A284F" w:rsidRPr="00B70D87" w:rsidRDefault="008A1487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0A1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zimski</w:t>
            </w:r>
          </w:p>
          <w:p w14:paraId="022E5A0A" w14:textId="77777777" w:rsidR="009A284F" w:rsidRPr="00B70D87" w:rsidRDefault="008A1487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0A1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ljetni</w:t>
            </w:r>
          </w:p>
        </w:tc>
        <w:tc>
          <w:tcPr>
            <w:tcW w:w="1037" w:type="dxa"/>
            <w:gridSpan w:val="6"/>
            <w:vAlign w:val="center"/>
          </w:tcPr>
          <w:p w14:paraId="4740D1C7" w14:textId="77777777" w:rsidR="009A284F" w:rsidRPr="00B70D87" w:rsidRDefault="008A148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827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I.</w:t>
            </w:r>
          </w:p>
        </w:tc>
        <w:tc>
          <w:tcPr>
            <w:tcW w:w="1284" w:type="dxa"/>
            <w:gridSpan w:val="6"/>
            <w:vAlign w:val="center"/>
          </w:tcPr>
          <w:p w14:paraId="1CBC9637" w14:textId="77777777" w:rsidR="009A284F" w:rsidRPr="00B70D87" w:rsidRDefault="008A148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0D87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II.</w:t>
            </w:r>
          </w:p>
        </w:tc>
        <w:tc>
          <w:tcPr>
            <w:tcW w:w="1081" w:type="dxa"/>
            <w:gridSpan w:val="3"/>
            <w:vAlign w:val="center"/>
          </w:tcPr>
          <w:p w14:paraId="09DB7B13" w14:textId="77777777" w:rsidR="009A284F" w:rsidRPr="00B70D87" w:rsidRDefault="008A148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0D87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III.</w:t>
            </w:r>
          </w:p>
        </w:tc>
        <w:tc>
          <w:tcPr>
            <w:tcW w:w="1487" w:type="dxa"/>
            <w:gridSpan w:val="7"/>
            <w:vAlign w:val="center"/>
          </w:tcPr>
          <w:p w14:paraId="440D3921" w14:textId="77777777" w:rsidR="009A284F" w:rsidRPr="00B70D87" w:rsidRDefault="008A148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0D87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4A558DCA" w14:textId="77777777" w:rsidR="009A284F" w:rsidRPr="00B70D87" w:rsidRDefault="008A148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0D87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V.</w:t>
            </w:r>
          </w:p>
        </w:tc>
      </w:tr>
      <w:tr w:rsidR="009A284F" w:rsidRPr="00B70D87" w14:paraId="56042A62" w14:textId="77777777" w:rsidTr="00B70D87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1AD4C66A" w14:textId="77777777" w:rsidR="009A284F" w:rsidRPr="00B70D87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313" w:type="dxa"/>
            <w:gridSpan w:val="4"/>
            <w:vMerge/>
          </w:tcPr>
          <w:p w14:paraId="6FCC92D1" w14:textId="77777777" w:rsidR="009A284F" w:rsidRPr="00B70D8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6"/>
            <w:vAlign w:val="center"/>
          </w:tcPr>
          <w:p w14:paraId="1629529D" w14:textId="77777777" w:rsidR="009A284F" w:rsidRPr="00B70D87" w:rsidRDefault="008A148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VI.</w:t>
            </w:r>
          </w:p>
        </w:tc>
        <w:tc>
          <w:tcPr>
            <w:tcW w:w="1284" w:type="dxa"/>
            <w:gridSpan w:val="6"/>
            <w:vAlign w:val="center"/>
          </w:tcPr>
          <w:p w14:paraId="4A532016" w14:textId="77777777" w:rsidR="009A284F" w:rsidRPr="00B70D87" w:rsidRDefault="008A148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0D87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VII.</w:t>
            </w:r>
          </w:p>
        </w:tc>
        <w:tc>
          <w:tcPr>
            <w:tcW w:w="1081" w:type="dxa"/>
            <w:gridSpan w:val="3"/>
            <w:vAlign w:val="center"/>
          </w:tcPr>
          <w:p w14:paraId="7202B7AB" w14:textId="77777777" w:rsidR="009A284F" w:rsidRPr="00B70D87" w:rsidRDefault="008A148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0D87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VIII.</w:t>
            </w:r>
          </w:p>
        </w:tc>
        <w:tc>
          <w:tcPr>
            <w:tcW w:w="1487" w:type="dxa"/>
            <w:gridSpan w:val="7"/>
            <w:vAlign w:val="center"/>
          </w:tcPr>
          <w:p w14:paraId="6D4D067E" w14:textId="77777777" w:rsidR="009A284F" w:rsidRPr="00B70D87" w:rsidRDefault="008A1487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0A1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3EFEF4DA" w14:textId="77777777" w:rsidR="009A284F" w:rsidRPr="00B70D87" w:rsidRDefault="008A1487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2061689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0A1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X.</w:t>
            </w:r>
          </w:p>
        </w:tc>
      </w:tr>
      <w:tr w:rsidR="009A284F" w:rsidRPr="00B70D87" w14:paraId="777E6212" w14:textId="77777777" w:rsidTr="00B70D87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8DACD9C" w14:textId="77777777" w:rsidR="009A284F" w:rsidRPr="00B70D87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313" w:type="dxa"/>
            <w:gridSpan w:val="4"/>
          </w:tcPr>
          <w:p w14:paraId="7D0EDBF8" w14:textId="77777777" w:rsidR="009A284F" w:rsidRPr="00B70D87" w:rsidRDefault="008A14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827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obvezni kolegij</w:t>
            </w:r>
          </w:p>
        </w:tc>
        <w:tc>
          <w:tcPr>
            <w:tcW w:w="1037" w:type="dxa"/>
            <w:gridSpan w:val="6"/>
            <w:vAlign w:val="center"/>
          </w:tcPr>
          <w:p w14:paraId="3E19B480" w14:textId="77777777" w:rsidR="009A284F" w:rsidRPr="00B70D87" w:rsidRDefault="008A148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izborni kolegij</w:t>
            </w:r>
          </w:p>
        </w:tc>
        <w:tc>
          <w:tcPr>
            <w:tcW w:w="2365" w:type="dxa"/>
            <w:gridSpan w:val="9"/>
            <w:vAlign w:val="center"/>
          </w:tcPr>
          <w:p w14:paraId="7B2E72A1" w14:textId="77777777" w:rsidR="009A284F" w:rsidRPr="00B70D87" w:rsidRDefault="008A148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0D87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izborni kolegij koji se nudi studentima drugih odjela</w:t>
            </w:r>
          </w:p>
        </w:tc>
        <w:tc>
          <w:tcPr>
            <w:tcW w:w="1487" w:type="dxa"/>
            <w:gridSpan w:val="7"/>
            <w:shd w:val="clear" w:color="auto" w:fill="F2F2F2" w:themeFill="background1" w:themeFillShade="F2"/>
            <w:vAlign w:val="center"/>
          </w:tcPr>
          <w:p w14:paraId="3FF08C6A" w14:textId="77777777" w:rsidR="009A284F" w:rsidRPr="00B70D87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0A479727" w14:textId="77777777" w:rsidR="009A284F" w:rsidRPr="00B70D87" w:rsidRDefault="008A1487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827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9A284F" w:rsidRPr="00B70D87" w14:paraId="4B7164AF" w14:textId="77777777" w:rsidTr="00B70D87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6854181" w14:textId="77777777" w:rsidR="009A284F" w:rsidRPr="00B70D87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>Opterećenje</w:t>
            </w:r>
          </w:p>
        </w:tc>
        <w:tc>
          <w:tcPr>
            <w:tcW w:w="391" w:type="dxa"/>
          </w:tcPr>
          <w:p w14:paraId="012EBA2C" w14:textId="77777777" w:rsidR="009A284F" w:rsidRPr="00B70D87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392" w:type="dxa"/>
          </w:tcPr>
          <w:p w14:paraId="78A8E852" w14:textId="77777777" w:rsidR="009A284F" w:rsidRPr="00B70D87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530" w:type="dxa"/>
            <w:gridSpan w:val="2"/>
          </w:tcPr>
          <w:p w14:paraId="02E596CB" w14:textId="77777777" w:rsidR="009A284F" w:rsidRPr="00B70D87" w:rsidRDefault="00C72028" w:rsidP="005A35D5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gridSpan w:val="3"/>
          </w:tcPr>
          <w:p w14:paraId="3CD69248" w14:textId="77777777" w:rsidR="009A284F" w:rsidRPr="00B70D87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284" w:type="dxa"/>
          </w:tcPr>
          <w:p w14:paraId="0EB6B844" w14:textId="77777777" w:rsidR="009A284F" w:rsidRPr="00B70D87" w:rsidRDefault="002C76C6" w:rsidP="005A35D5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15</w:t>
            </w:r>
          </w:p>
        </w:tc>
        <w:tc>
          <w:tcPr>
            <w:tcW w:w="328" w:type="dxa"/>
            <w:gridSpan w:val="2"/>
          </w:tcPr>
          <w:p w14:paraId="12C7C699" w14:textId="77777777" w:rsidR="009A284F" w:rsidRPr="00B70D87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151A9069" w14:textId="77777777" w:rsidR="009A284F" w:rsidRPr="00B70D87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3722C1CB" w14:textId="77777777" w:rsidR="009A284F" w:rsidRPr="00B70D87" w:rsidRDefault="008A1487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D47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9A284F" w:rsidRPr="00B70D87" w14:paraId="60328D38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830628B" w14:textId="77777777" w:rsidR="009A284F" w:rsidRPr="00B70D87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350" w:type="dxa"/>
            <w:gridSpan w:val="10"/>
            <w:vAlign w:val="center"/>
          </w:tcPr>
          <w:p w14:paraId="0A641E36" w14:textId="7663D7F6" w:rsidR="00380CDC" w:rsidRPr="00B70D87" w:rsidRDefault="00380CDC" w:rsidP="009A284F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3DE7B37E" w14:textId="77777777" w:rsidR="009A284F" w:rsidRPr="00B70D87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color w:val="FF0000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7CDDB340" w14:textId="77777777" w:rsidR="009A284F" w:rsidRPr="00B70D87" w:rsidRDefault="00B77D47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Engleski</w:t>
            </w:r>
          </w:p>
        </w:tc>
      </w:tr>
      <w:tr w:rsidR="009A284F" w:rsidRPr="00B70D87" w14:paraId="3A2E9149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E6077A3" w14:textId="77777777" w:rsidR="009A284F" w:rsidRPr="00B70D87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>Početak nastave</w:t>
            </w:r>
          </w:p>
        </w:tc>
        <w:tc>
          <w:tcPr>
            <w:tcW w:w="2350" w:type="dxa"/>
            <w:gridSpan w:val="10"/>
            <w:vAlign w:val="center"/>
          </w:tcPr>
          <w:p w14:paraId="25DA56F9" w14:textId="68295E9B" w:rsidR="009A284F" w:rsidRPr="00B70D87" w:rsidRDefault="0014003A" w:rsidP="009A284F">
            <w:pPr>
              <w:spacing w:before="20" w:after="20"/>
              <w:jc w:val="center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Cs/>
                <w:sz w:val="18"/>
                <w:szCs w:val="18"/>
              </w:rPr>
              <w:t>27.2.2024.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44474F1F" w14:textId="77777777" w:rsidR="009A284F" w:rsidRPr="00B70D87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14:paraId="7EB328BB" w14:textId="502189B4" w:rsidR="009A284F" w:rsidRPr="00B70D87" w:rsidRDefault="0014003A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5.6.2024.</w:t>
            </w:r>
          </w:p>
        </w:tc>
      </w:tr>
      <w:tr w:rsidR="009A284F" w:rsidRPr="00B70D87" w14:paraId="1BC5ECB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7886108" w14:textId="77777777" w:rsidR="009A284F" w:rsidRPr="00B70D8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>Preduvjeti za upis kolegija</w:t>
            </w:r>
          </w:p>
        </w:tc>
        <w:tc>
          <w:tcPr>
            <w:tcW w:w="7487" w:type="dxa"/>
            <w:gridSpan w:val="28"/>
          </w:tcPr>
          <w:p w14:paraId="35FF3CA2" w14:textId="77777777" w:rsidR="009A284F" w:rsidRPr="00B70D87" w:rsidRDefault="001C578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Upisan IV</w:t>
            </w:r>
            <w:r w:rsidR="00B77D47" w:rsidRPr="00B70D87">
              <w:rPr>
                <w:rFonts w:ascii="Merriweather" w:hAnsi="Merriweather" w:cs="Times New Roman"/>
                <w:sz w:val="18"/>
                <w:szCs w:val="18"/>
              </w:rPr>
              <w:t>. semestar diplomskoga studija engleskoga jezika i književnosti (nastavnički smjer).</w:t>
            </w:r>
          </w:p>
        </w:tc>
      </w:tr>
      <w:tr w:rsidR="009A284F" w:rsidRPr="00B70D87" w14:paraId="510910D9" w14:textId="77777777" w:rsidTr="002E1CE6">
        <w:tc>
          <w:tcPr>
            <w:tcW w:w="9288" w:type="dxa"/>
            <w:gridSpan w:val="29"/>
            <w:shd w:val="clear" w:color="auto" w:fill="D9D9D9" w:themeFill="background1" w:themeFillShade="D9"/>
          </w:tcPr>
          <w:p w14:paraId="131613FA" w14:textId="77777777" w:rsidR="009A284F" w:rsidRPr="00B70D87" w:rsidRDefault="009A284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9A284F" w:rsidRPr="00B70D87" w14:paraId="3EB810DE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3D8230E" w14:textId="77777777" w:rsidR="009A284F" w:rsidRPr="00B70D8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>Nositelj kolegija</w:t>
            </w:r>
          </w:p>
        </w:tc>
        <w:tc>
          <w:tcPr>
            <w:tcW w:w="7487" w:type="dxa"/>
            <w:gridSpan w:val="28"/>
          </w:tcPr>
          <w:p w14:paraId="75C5C233" w14:textId="77777777" w:rsidR="009A284F" w:rsidRPr="00B70D87" w:rsidRDefault="008908D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Izv</w:t>
            </w:r>
            <w:r w:rsidR="00B77D47" w:rsidRPr="00B70D87">
              <w:rPr>
                <w:rFonts w:ascii="Merriweather" w:hAnsi="Merriweather" w:cs="Times New Roman"/>
                <w:sz w:val="18"/>
                <w:szCs w:val="18"/>
              </w:rPr>
              <w:t>.</w:t>
            </w:r>
            <w:r w:rsidRPr="00B70D87">
              <w:rPr>
                <w:rFonts w:ascii="Merriweather" w:hAnsi="Merriweather" w:cs="Times New Roman"/>
                <w:sz w:val="18"/>
                <w:szCs w:val="18"/>
              </w:rPr>
              <w:t xml:space="preserve"> prof. </w:t>
            </w:r>
            <w:r w:rsidR="00B77D47" w:rsidRPr="00B70D87">
              <w:rPr>
                <w:rFonts w:ascii="Merriweather" w:hAnsi="Merriweather" w:cs="Times New Roman"/>
                <w:sz w:val="18"/>
                <w:szCs w:val="18"/>
              </w:rPr>
              <w:t>dr.sc. Anna Martinović</w:t>
            </w:r>
          </w:p>
        </w:tc>
      </w:tr>
      <w:tr w:rsidR="009A284F" w:rsidRPr="00B70D87" w14:paraId="3DD7112C" w14:textId="77777777" w:rsidTr="00B70D87">
        <w:tc>
          <w:tcPr>
            <w:tcW w:w="1801" w:type="dxa"/>
            <w:shd w:val="clear" w:color="auto" w:fill="F2F2F2" w:themeFill="background1" w:themeFillShade="F2"/>
          </w:tcPr>
          <w:p w14:paraId="366BF5AE" w14:textId="77777777" w:rsidR="009A284F" w:rsidRPr="00B70D87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439" w:type="dxa"/>
            <w:gridSpan w:val="15"/>
          </w:tcPr>
          <w:p w14:paraId="66BCF6AA" w14:textId="77777777" w:rsidR="009A284F" w:rsidRPr="00B70D87" w:rsidRDefault="008A14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8" w:history="1">
              <w:r w:rsidR="00B77D47" w:rsidRPr="00B70D87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amartino@unizd.hr</w:t>
              </w:r>
            </w:hyperlink>
          </w:p>
        </w:tc>
        <w:tc>
          <w:tcPr>
            <w:tcW w:w="1757" w:type="dxa"/>
            <w:gridSpan w:val="6"/>
            <w:shd w:val="clear" w:color="auto" w:fill="F2F2F2" w:themeFill="background1" w:themeFillShade="F2"/>
          </w:tcPr>
          <w:p w14:paraId="7A4FCB85" w14:textId="77777777" w:rsidR="009A284F" w:rsidRPr="00B70D8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623F9F81" w14:textId="40749897" w:rsidR="009A284F" w:rsidRPr="00B70D87" w:rsidRDefault="002A625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Utorkom, 10:00-11:00h i prema dogovoru</w:t>
            </w:r>
          </w:p>
        </w:tc>
      </w:tr>
      <w:tr w:rsidR="009A284F" w:rsidRPr="00B70D87" w14:paraId="08C4295B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EBAA1BE" w14:textId="77777777" w:rsidR="009A284F" w:rsidRPr="00B70D8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>Izvođač kolegija</w:t>
            </w:r>
          </w:p>
        </w:tc>
        <w:tc>
          <w:tcPr>
            <w:tcW w:w="7487" w:type="dxa"/>
            <w:gridSpan w:val="28"/>
          </w:tcPr>
          <w:p w14:paraId="58DBF147" w14:textId="77777777" w:rsidR="009A284F" w:rsidRPr="00B70D87" w:rsidRDefault="008908D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Izv. prof</w:t>
            </w:r>
            <w:r w:rsidR="00B77D47" w:rsidRPr="00B70D87">
              <w:rPr>
                <w:rFonts w:ascii="Merriweather" w:hAnsi="Merriweather" w:cs="Times New Roman"/>
                <w:sz w:val="18"/>
                <w:szCs w:val="18"/>
              </w:rPr>
              <w:t>.</w:t>
            </w:r>
            <w:r w:rsidRPr="00B70D8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7D47" w:rsidRPr="00B70D87">
              <w:rPr>
                <w:rFonts w:ascii="Merriweather" w:hAnsi="Merriweather" w:cs="Times New Roman"/>
                <w:sz w:val="18"/>
                <w:szCs w:val="18"/>
              </w:rPr>
              <w:t>dr.sc. Anna Martinović</w:t>
            </w:r>
          </w:p>
        </w:tc>
      </w:tr>
      <w:tr w:rsidR="009A284F" w:rsidRPr="00B70D87" w14:paraId="428BEC9F" w14:textId="77777777" w:rsidTr="00B70D87">
        <w:tc>
          <w:tcPr>
            <w:tcW w:w="1801" w:type="dxa"/>
            <w:shd w:val="clear" w:color="auto" w:fill="F2F2F2" w:themeFill="background1" w:themeFillShade="F2"/>
          </w:tcPr>
          <w:p w14:paraId="6873457F" w14:textId="77777777" w:rsidR="009A284F" w:rsidRPr="00B70D87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439" w:type="dxa"/>
            <w:gridSpan w:val="15"/>
          </w:tcPr>
          <w:p w14:paraId="293E173E" w14:textId="77777777" w:rsidR="009A284F" w:rsidRPr="00B70D8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6"/>
            <w:shd w:val="clear" w:color="auto" w:fill="F2F2F2" w:themeFill="background1" w:themeFillShade="F2"/>
          </w:tcPr>
          <w:p w14:paraId="4E0E73E6" w14:textId="77777777" w:rsidR="009A284F" w:rsidRPr="00B70D8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1B81183F" w14:textId="77777777" w:rsidR="009A284F" w:rsidRPr="00B70D8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9A284F" w:rsidRPr="00B70D87" w14:paraId="2F682D6B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D017166" w14:textId="77777777" w:rsidR="009A284F" w:rsidRPr="00B70D87" w:rsidRDefault="004923F4" w:rsidP="009A284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>Suradnik</w:t>
            </w:r>
            <w:r w:rsidR="009A284F" w:rsidRPr="00B70D87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na kolegiju</w:t>
            </w:r>
          </w:p>
        </w:tc>
        <w:tc>
          <w:tcPr>
            <w:tcW w:w="7487" w:type="dxa"/>
            <w:gridSpan w:val="28"/>
          </w:tcPr>
          <w:p w14:paraId="0B67FD2C" w14:textId="77777777" w:rsidR="009A284F" w:rsidRPr="00B70D87" w:rsidRDefault="00B77D4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Mentori u osnovnim i srednjim školama</w:t>
            </w:r>
          </w:p>
        </w:tc>
      </w:tr>
      <w:tr w:rsidR="009A284F" w:rsidRPr="00B70D87" w14:paraId="50085CC8" w14:textId="77777777" w:rsidTr="00B70D87">
        <w:tc>
          <w:tcPr>
            <w:tcW w:w="1801" w:type="dxa"/>
            <w:shd w:val="clear" w:color="auto" w:fill="F2F2F2" w:themeFill="background1" w:themeFillShade="F2"/>
          </w:tcPr>
          <w:p w14:paraId="4AA330B2" w14:textId="77777777" w:rsidR="009A284F" w:rsidRPr="00B70D87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439" w:type="dxa"/>
            <w:gridSpan w:val="15"/>
          </w:tcPr>
          <w:p w14:paraId="718FF9CC" w14:textId="77777777" w:rsidR="009A284F" w:rsidRPr="00B70D87" w:rsidRDefault="00B77D4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e-mail adrese mentora se nalaze u prilogu</w:t>
            </w:r>
          </w:p>
        </w:tc>
        <w:tc>
          <w:tcPr>
            <w:tcW w:w="1757" w:type="dxa"/>
            <w:gridSpan w:val="6"/>
            <w:shd w:val="clear" w:color="auto" w:fill="F2F2F2" w:themeFill="background1" w:themeFillShade="F2"/>
          </w:tcPr>
          <w:p w14:paraId="3B6EFED8" w14:textId="77777777" w:rsidR="009A284F" w:rsidRPr="00B70D8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2C338880" w14:textId="77777777" w:rsidR="009A284F" w:rsidRPr="00B70D8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9A284F" w:rsidRPr="00B70D87" w14:paraId="4D02A06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BDC4D07" w14:textId="77777777" w:rsidR="009A284F" w:rsidRPr="00B70D87" w:rsidRDefault="004923F4" w:rsidP="009A284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>Suradnik</w:t>
            </w:r>
            <w:r w:rsidR="009A284F" w:rsidRPr="00B70D87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na kolegiju</w:t>
            </w:r>
          </w:p>
        </w:tc>
        <w:tc>
          <w:tcPr>
            <w:tcW w:w="7487" w:type="dxa"/>
            <w:gridSpan w:val="28"/>
          </w:tcPr>
          <w:p w14:paraId="7D8406B7" w14:textId="77777777" w:rsidR="009A284F" w:rsidRPr="00B70D8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9A284F" w:rsidRPr="00B70D87" w14:paraId="05D93536" w14:textId="77777777" w:rsidTr="00B70D87">
        <w:tc>
          <w:tcPr>
            <w:tcW w:w="1801" w:type="dxa"/>
            <w:shd w:val="clear" w:color="auto" w:fill="F2F2F2" w:themeFill="background1" w:themeFillShade="F2"/>
          </w:tcPr>
          <w:p w14:paraId="78CF737D" w14:textId="77777777" w:rsidR="009A284F" w:rsidRPr="00B70D87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439" w:type="dxa"/>
            <w:gridSpan w:val="15"/>
          </w:tcPr>
          <w:p w14:paraId="498E82D6" w14:textId="77777777" w:rsidR="009A284F" w:rsidRPr="00B70D8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6"/>
            <w:shd w:val="clear" w:color="auto" w:fill="F2F2F2" w:themeFill="background1" w:themeFillShade="F2"/>
          </w:tcPr>
          <w:p w14:paraId="7B3E3277" w14:textId="77777777" w:rsidR="009A284F" w:rsidRPr="00B70D8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1C23008F" w14:textId="77777777" w:rsidR="009A284F" w:rsidRPr="00B70D8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9A284F" w:rsidRPr="00B70D87" w14:paraId="04ED7798" w14:textId="77777777" w:rsidTr="002E1CE6">
        <w:tc>
          <w:tcPr>
            <w:tcW w:w="9288" w:type="dxa"/>
            <w:gridSpan w:val="29"/>
            <w:shd w:val="clear" w:color="auto" w:fill="D9D9D9" w:themeFill="background1" w:themeFillShade="D9"/>
          </w:tcPr>
          <w:p w14:paraId="78DB0220" w14:textId="77777777" w:rsidR="009A284F" w:rsidRPr="00B70D8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9A284F" w:rsidRPr="00B70D87" w14:paraId="312AFC90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2511C056" w14:textId="77777777" w:rsidR="009A284F" w:rsidRPr="00B70D8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5"/>
            <w:vAlign w:val="center"/>
          </w:tcPr>
          <w:p w14:paraId="350C6CF9" w14:textId="77777777" w:rsidR="009A284F" w:rsidRPr="00B70D87" w:rsidRDefault="008A14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38BD5C1B" w14:textId="77777777" w:rsidR="009A284F" w:rsidRPr="00B70D87" w:rsidRDefault="008A14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D47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538354DE" w14:textId="77777777" w:rsidR="009A284F" w:rsidRPr="00B70D87" w:rsidRDefault="008A14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D47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705BB96A" w14:textId="77777777" w:rsidR="009A284F" w:rsidRPr="00B70D87" w:rsidRDefault="008A1487" w:rsidP="005D35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D47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5D3518" w:rsidRPr="00B70D87">
              <w:rPr>
                <w:rFonts w:ascii="Merriweather" w:hAnsi="Merriweather" w:cs="Times New Roman"/>
                <w:sz w:val="18"/>
                <w:szCs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14:paraId="09E4FF83" w14:textId="77777777" w:rsidR="009A284F" w:rsidRPr="00B70D87" w:rsidRDefault="008A14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D47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terenska nastava</w:t>
            </w:r>
          </w:p>
        </w:tc>
      </w:tr>
      <w:tr w:rsidR="009A284F" w:rsidRPr="00B70D87" w14:paraId="7E304D2F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5927EE16" w14:textId="77777777" w:rsidR="009A284F" w:rsidRPr="00B70D8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5"/>
            <w:vAlign w:val="center"/>
          </w:tcPr>
          <w:p w14:paraId="6BE5B0A9" w14:textId="77777777" w:rsidR="009A284F" w:rsidRPr="00B70D87" w:rsidRDefault="008A14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0D87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5B72819" w14:textId="77777777" w:rsidR="009A284F" w:rsidRPr="00B70D87" w:rsidRDefault="008A14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0D87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3E8A25B8" w14:textId="77777777" w:rsidR="009A284F" w:rsidRPr="00B70D87" w:rsidRDefault="008A14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0D87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54D5C721" w14:textId="77777777" w:rsidR="009A284F" w:rsidRPr="00B70D87" w:rsidRDefault="008A14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D47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28451B2D" w14:textId="77777777" w:rsidR="009A284F" w:rsidRPr="00B70D87" w:rsidRDefault="008A14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0D87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</w:p>
        </w:tc>
      </w:tr>
      <w:tr w:rsidR="00785CAA" w:rsidRPr="00B70D87" w14:paraId="42D79270" w14:textId="77777777" w:rsidTr="00785CAA">
        <w:tc>
          <w:tcPr>
            <w:tcW w:w="3296" w:type="dxa"/>
            <w:gridSpan w:val="6"/>
            <w:shd w:val="clear" w:color="auto" w:fill="F2F2F2" w:themeFill="background1" w:themeFillShade="F2"/>
          </w:tcPr>
          <w:p w14:paraId="1E0DFAFD" w14:textId="77777777" w:rsidR="00785CAA" w:rsidRPr="00B70D87" w:rsidRDefault="00785CA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2" w:type="dxa"/>
            <w:gridSpan w:val="23"/>
            <w:vAlign w:val="center"/>
          </w:tcPr>
          <w:p w14:paraId="19627994" w14:textId="77777777" w:rsidR="00D5419A" w:rsidRPr="00B70D87" w:rsidRDefault="00D5419A" w:rsidP="00D5419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 xml:space="preserve">Po završetku kolegija student će steći temeljna znanja iz poučavanja engleskoga jezika na različitim jezičnim razinama te će moći: </w:t>
            </w:r>
          </w:p>
          <w:p w14:paraId="71DEE90C" w14:textId="77777777" w:rsidR="00D5419A" w:rsidRPr="00B70D87" w:rsidRDefault="00D5419A" w:rsidP="00D5419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- ciljano i refleksivno promatrati nastavu,</w:t>
            </w:r>
          </w:p>
          <w:p w14:paraId="0F9F59BD" w14:textId="77777777" w:rsidR="00D5419A" w:rsidRPr="00B70D87" w:rsidRDefault="00D5419A" w:rsidP="00D5419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- procjenjivati efekte različitih nastavnih strategija,</w:t>
            </w:r>
          </w:p>
          <w:p w14:paraId="6F425C2F" w14:textId="77777777" w:rsidR="00D5419A" w:rsidRPr="00B70D87" w:rsidRDefault="00D5419A" w:rsidP="00D5419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 xml:space="preserve">- osvijestiti aspekte nastavničke kompetencije, </w:t>
            </w:r>
          </w:p>
          <w:p w14:paraId="5FD75D93" w14:textId="77777777" w:rsidR="00D5419A" w:rsidRPr="00B70D87" w:rsidRDefault="00D5419A" w:rsidP="00D5419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- planirati nastavne jedinice i izvoditi nastavu prema planu,</w:t>
            </w:r>
          </w:p>
          <w:p w14:paraId="642DBCD2" w14:textId="77777777" w:rsidR="00D5419A" w:rsidRPr="00B70D87" w:rsidRDefault="00D5419A" w:rsidP="00D5419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- izrađivati nastavne materijale,</w:t>
            </w:r>
          </w:p>
          <w:p w14:paraId="49878036" w14:textId="77777777" w:rsidR="00F74DBA" w:rsidRPr="00B70D87" w:rsidRDefault="00AA248A" w:rsidP="00F74DB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 xml:space="preserve">- </w:t>
            </w:r>
            <w:r w:rsidR="00D5419A" w:rsidRPr="00B70D87">
              <w:rPr>
                <w:rFonts w:ascii="Merriweather" w:hAnsi="Merriweather" w:cs="Times New Roman"/>
                <w:sz w:val="18"/>
                <w:szCs w:val="18"/>
              </w:rPr>
              <w:t xml:space="preserve">usvojiti osnovne vještine upravljanja razredom, </w:t>
            </w:r>
          </w:p>
          <w:p w14:paraId="49B1BE1F" w14:textId="5357BC2F" w:rsidR="00785CAA" w:rsidRPr="00B70D87" w:rsidRDefault="00F74DBA" w:rsidP="00F74DB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lastRenderedPageBreak/>
              <w:t xml:space="preserve">- </w:t>
            </w:r>
            <w:r w:rsidR="00D5419A" w:rsidRPr="00B70D87">
              <w:rPr>
                <w:rFonts w:ascii="Merriweather" w:hAnsi="Merriweather" w:cs="Times New Roman"/>
                <w:sz w:val="18"/>
                <w:szCs w:val="18"/>
              </w:rPr>
              <w:t>usvojiti sposobnost mikropoučavanja, timskog poučavanja i samostalnog poučavanja.</w:t>
            </w:r>
          </w:p>
        </w:tc>
      </w:tr>
      <w:tr w:rsidR="00785CAA" w:rsidRPr="00B70D87" w14:paraId="3BDCE933" w14:textId="77777777" w:rsidTr="00785CAA">
        <w:tc>
          <w:tcPr>
            <w:tcW w:w="3296" w:type="dxa"/>
            <w:gridSpan w:val="6"/>
            <w:shd w:val="clear" w:color="auto" w:fill="F2F2F2" w:themeFill="background1" w:themeFillShade="F2"/>
          </w:tcPr>
          <w:p w14:paraId="6319B118" w14:textId="77777777" w:rsidR="00785CAA" w:rsidRPr="00B70D87" w:rsidRDefault="00785CA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14:paraId="1FA98397" w14:textId="4529FA18" w:rsidR="006E738D" w:rsidRPr="00B70D87" w:rsidRDefault="006E738D" w:rsidP="006E738D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 xml:space="preserve">Po završetku kolegija student moći: </w:t>
            </w:r>
          </w:p>
          <w:p w14:paraId="6127808D" w14:textId="4A018F32" w:rsidR="00764492" w:rsidRPr="00B70D87" w:rsidRDefault="00764492" w:rsidP="00764492">
            <w:pPr>
              <w:tabs>
                <w:tab w:val="left" w:pos="1218"/>
              </w:tabs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-</w:t>
            </w:r>
            <w:r w:rsidR="006E738D" w:rsidRPr="00B70D87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70D87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prepoznati i opisati relevantne ideje i koncepte</w:t>
            </w:r>
          </w:p>
          <w:p w14:paraId="437B7E0F" w14:textId="77777777" w:rsidR="00764492" w:rsidRPr="00B70D87" w:rsidRDefault="00764492" w:rsidP="00764492">
            <w:pPr>
              <w:widowControl w:val="0"/>
              <w:autoSpaceDE w:val="0"/>
              <w:autoSpaceDN w:val="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- primijeniti kritičan i samokritičan pristup u argumentaciji</w:t>
            </w:r>
          </w:p>
          <w:p w14:paraId="739FE14F" w14:textId="77777777" w:rsidR="00764492" w:rsidRPr="00B70D87" w:rsidRDefault="00764492" w:rsidP="00764492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- primijeniti etička načela u samostalnom i grupnom rješavanju problema i provođenju istraživanja</w:t>
            </w:r>
          </w:p>
          <w:p w14:paraId="57938810" w14:textId="77777777" w:rsidR="00764492" w:rsidRPr="00B70D87" w:rsidRDefault="00764492" w:rsidP="00764492">
            <w:pPr>
              <w:widowControl w:val="0"/>
              <w:autoSpaceDE w:val="0"/>
              <w:autoSpaceDN w:val="0"/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val="de-AT"/>
              </w:rPr>
            </w:pPr>
            <w:r w:rsidRPr="00B70D87">
              <w:rPr>
                <w:rFonts w:ascii="Merriweather" w:hAnsi="Merriweather" w:cs="Times New Roman"/>
                <w:color w:val="000000" w:themeColor="text1"/>
                <w:sz w:val="18"/>
                <w:szCs w:val="18"/>
                <w:lang w:val="de-AT"/>
              </w:rPr>
              <w:t>- procijeniti važnost rada u međunarodnom kontekstu</w:t>
            </w:r>
          </w:p>
          <w:p w14:paraId="51D7AB19" w14:textId="77777777" w:rsidR="00764492" w:rsidRPr="00B70D87" w:rsidRDefault="00764492" w:rsidP="00764492">
            <w:pPr>
              <w:widowControl w:val="0"/>
              <w:autoSpaceDE w:val="0"/>
              <w:autoSpaceDN w:val="0"/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- razlikovati temeljne ciljeve i zadatke nastave engleskoga jezika</w:t>
            </w:r>
          </w:p>
          <w:p w14:paraId="6BABE0D3" w14:textId="59CBBD64" w:rsidR="00785CAA" w:rsidRPr="00B70D87" w:rsidRDefault="00764492" w:rsidP="00764492">
            <w:pPr>
              <w:tabs>
                <w:tab w:val="left" w:pos="1218"/>
              </w:tabs>
              <w:spacing w:after="120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color w:val="000000" w:themeColor="text1"/>
                <w:sz w:val="18"/>
                <w:szCs w:val="18"/>
              </w:rPr>
              <w:t>- prepoznati i opisati temeljne pristupe, metode i strategije poučavanja engleskoga kao stranog jezika</w:t>
            </w:r>
          </w:p>
        </w:tc>
      </w:tr>
      <w:tr w:rsidR="009A284F" w:rsidRPr="00B70D87" w14:paraId="6D6D8B29" w14:textId="77777777" w:rsidTr="002E1CE6">
        <w:tc>
          <w:tcPr>
            <w:tcW w:w="9288" w:type="dxa"/>
            <w:gridSpan w:val="29"/>
            <w:shd w:val="clear" w:color="auto" w:fill="D9D9D9" w:themeFill="background1" w:themeFillShade="D9"/>
          </w:tcPr>
          <w:p w14:paraId="24EB2EC2" w14:textId="77777777" w:rsidR="009A284F" w:rsidRPr="00B70D87" w:rsidRDefault="009A284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9A284F" w:rsidRPr="00B70D87" w14:paraId="790006B7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E809710" w14:textId="77777777" w:rsidR="009A284F" w:rsidRPr="00B70D87" w:rsidRDefault="009A284F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5"/>
            <w:vAlign w:val="center"/>
          </w:tcPr>
          <w:p w14:paraId="462FFB55" w14:textId="77777777" w:rsidR="009A284F" w:rsidRPr="00B70D87" w:rsidRDefault="008A14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AE3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9C9C066" w14:textId="77777777" w:rsidR="009A284F" w:rsidRPr="00B70D87" w:rsidRDefault="008A14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AE3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0BE6DEB4" w14:textId="77777777" w:rsidR="009A284F" w:rsidRPr="00B70D87" w:rsidRDefault="008A14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AE3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32FA441B" w14:textId="77777777" w:rsidR="009A284F" w:rsidRPr="00B70D87" w:rsidRDefault="008A14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AE3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461399CC" w14:textId="77777777" w:rsidR="009A284F" w:rsidRPr="00B70D87" w:rsidRDefault="008A14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istraživanje</w:t>
            </w:r>
          </w:p>
        </w:tc>
      </w:tr>
      <w:tr w:rsidR="009A284F" w:rsidRPr="00B70D87" w14:paraId="0E7124BC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110E91FF" w14:textId="77777777" w:rsidR="009A284F" w:rsidRPr="00B70D8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5"/>
            <w:vAlign w:val="center"/>
          </w:tcPr>
          <w:p w14:paraId="77038C52" w14:textId="77777777" w:rsidR="009A284F" w:rsidRPr="00B70D87" w:rsidRDefault="008A14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AE3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5E2B17D4" w14:textId="77777777" w:rsidR="009A284F" w:rsidRPr="00B70D87" w:rsidRDefault="008A14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eksperimentalni rad</w:t>
            </w:r>
          </w:p>
        </w:tc>
        <w:tc>
          <w:tcPr>
            <w:tcW w:w="1497" w:type="dxa"/>
            <w:gridSpan w:val="5"/>
            <w:vAlign w:val="center"/>
          </w:tcPr>
          <w:p w14:paraId="363E0B8A" w14:textId="77777777" w:rsidR="009A284F" w:rsidRPr="00B70D87" w:rsidRDefault="008A14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054D79B7" w14:textId="77777777" w:rsidR="009A284F" w:rsidRPr="00B70D87" w:rsidRDefault="008A14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08430706" w14:textId="77777777" w:rsidR="009A284F" w:rsidRPr="00B70D87" w:rsidRDefault="008A14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seminar</w:t>
            </w:r>
          </w:p>
        </w:tc>
      </w:tr>
      <w:tr w:rsidR="009A284F" w:rsidRPr="00B70D87" w14:paraId="6904DCCE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259AF293" w14:textId="77777777" w:rsidR="009A284F" w:rsidRPr="00B70D8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5"/>
            <w:vAlign w:val="center"/>
          </w:tcPr>
          <w:p w14:paraId="4458C6AC" w14:textId="77777777" w:rsidR="009A284F" w:rsidRPr="00B70D87" w:rsidRDefault="008A14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045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CCA8316" w14:textId="77777777" w:rsidR="009A284F" w:rsidRPr="00B70D87" w:rsidRDefault="008A14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2013AB3A" w14:textId="77777777" w:rsidR="009A284F" w:rsidRPr="00B70D87" w:rsidRDefault="008A14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2D9C8772" w14:textId="77777777" w:rsidR="009A284F" w:rsidRPr="00B70D87" w:rsidRDefault="008A14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ostalo: </w:t>
            </w:r>
            <w:proofErr w:type="spellStart"/>
            <w:r w:rsidR="009C7045" w:rsidRPr="00B70D87">
              <w:rPr>
                <w:rFonts w:ascii="Merriweather" w:hAnsi="Merriweather" w:cs="Times New Roman"/>
                <w:sz w:val="18"/>
                <w:szCs w:val="18"/>
                <w:lang w:val="en-CA"/>
              </w:rPr>
              <w:t>Portfolijo</w:t>
            </w:r>
            <w:proofErr w:type="spellEnd"/>
            <w:r w:rsidR="009C7045" w:rsidRPr="00B70D87">
              <w:rPr>
                <w:rFonts w:ascii="Merriweather" w:hAnsi="Merriweather" w:cs="Times New Roman"/>
                <w:sz w:val="18"/>
                <w:szCs w:val="18"/>
                <w:lang w:val="en-CA"/>
              </w:rPr>
              <w:t xml:space="preserve">, </w:t>
            </w:r>
            <w:proofErr w:type="spellStart"/>
            <w:r w:rsidR="009C7045" w:rsidRPr="00B70D87">
              <w:rPr>
                <w:rFonts w:ascii="Merriweather" w:hAnsi="Merriweather" w:cs="Times New Roman"/>
                <w:sz w:val="18"/>
                <w:szCs w:val="18"/>
                <w:lang w:val="en-CA"/>
              </w:rPr>
              <w:t>Esej</w:t>
            </w:r>
            <w:proofErr w:type="spellEnd"/>
          </w:p>
        </w:tc>
      </w:tr>
      <w:tr w:rsidR="009A284F" w:rsidRPr="00B70D87" w14:paraId="31CA24C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A97B41B" w14:textId="77777777" w:rsidR="009A284F" w:rsidRPr="00B70D8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487" w:type="dxa"/>
            <w:gridSpan w:val="28"/>
            <w:vAlign w:val="center"/>
          </w:tcPr>
          <w:p w14:paraId="28E577E1" w14:textId="77777777" w:rsidR="0065019F" w:rsidRPr="00B70D87" w:rsidRDefault="0065019F" w:rsidP="00F621AA">
            <w:pPr>
              <w:tabs>
                <w:tab w:val="left" w:pos="1218"/>
              </w:tabs>
              <w:spacing w:after="120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 xml:space="preserve">Umjesto ispita ocjenjuje se portfolijo, održani nastavni sat, </w:t>
            </w:r>
            <w:r w:rsidRPr="00B70D87">
              <w:rPr>
                <w:rFonts w:ascii="Merriweather" w:hAnsi="Merriweather" w:cs="Times New Roman"/>
                <w:sz w:val="18"/>
                <w:szCs w:val="18"/>
                <w:lang w:val="en-CA"/>
              </w:rPr>
              <w:t xml:space="preserve"> </w:t>
            </w:r>
            <w:r w:rsidRPr="00B70D87">
              <w:rPr>
                <w:rFonts w:ascii="Merriweather" w:hAnsi="Merriweather" w:cs="Times New Roman"/>
                <w:sz w:val="18"/>
                <w:szCs w:val="18"/>
              </w:rPr>
              <w:t>zadaci na satu  i sudjelovanje u nastavi.</w:t>
            </w:r>
          </w:p>
          <w:p w14:paraId="0634C730" w14:textId="3290C8BA" w:rsidR="0065019F" w:rsidRPr="00B70D87" w:rsidRDefault="00F621AA" w:rsidP="00F621AA">
            <w:pPr>
              <w:tabs>
                <w:tab w:val="left" w:pos="1218"/>
              </w:tabs>
              <w:spacing w:after="120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 xml:space="preserve">Studenti trebaju redovito pohađati  školsku praksu (100%) i praktikum </w:t>
            </w:r>
            <w:r w:rsidR="00C353EC" w:rsidRPr="00B70D87">
              <w:rPr>
                <w:rFonts w:ascii="Merriweather" w:hAnsi="Merriweather" w:cs="Times New Roman"/>
                <w:sz w:val="18"/>
                <w:szCs w:val="18"/>
              </w:rPr>
              <w:t>seminar te imaju pravo na samo 3 izostanka</w:t>
            </w:r>
            <w:r w:rsidRPr="00B70D87">
              <w:rPr>
                <w:rFonts w:ascii="Merriweather" w:hAnsi="Merriweather" w:cs="Times New Roman"/>
                <w:sz w:val="18"/>
                <w:szCs w:val="18"/>
              </w:rPr>
              <w:t>. Posebno je važno da student dođe na dogovor za školsku praksu jer mu se u protivnom neće moći omogućiti pohađanje školske prakse. Na školskoj praksi studenti su dužni voditi dnevnik prakse. Za vrijeme trajanja školske prakse svaki student treba biti  uključen u timsko poučavanje</w:t>
            </w:r>
            <w:r w:rsidR="00BD3A25" w:rsidRPr="00B70D87">
              <w:rPr>
                <w:rFonts w:ascii="Merriweather" w:hAnsi="Merriweather" w:cs="Times New Roman"/>
                <w:sz w:val="18"/>
                <w:szCs w:val="18"/>
              </w:rPr>
              <w:t xml:space="preserve"> (2)</w:t>
            </w:r>
            <w:r w:rsidRPr="00B70D87">
              <w:rPr>
                <w:rFonts w:ascii="Merriweather" w:hAnsi="Merriweather" w:cs="Times New Roman"/>
                <w:sz w:val="18"/>
                <w:szCs w:val="18"/>
              </w:rPr>
              <w:t xml:space="preserve"> te samostalno pripremiti i održati 2 nastavna sata</w:t>
            </w:r>
            <w:r w:rsidR="008B5422" w:rsidRPr="00B70D87">
              <w:rPr>
                <w:rFonts w:ascii="Merriweather" w:hAnsi="Merriweather" w:cs="Times New Roman"/>
                <w:sz w:val="18"/>
                <w:szCs w:val="18"/>
              </w:rPr>
              <w:t xml:space="preserve"> (jedan sat vježbe i jedan ocjenjeni sat)</w:t>
            </w:r>
            <w:r w:rsidRPr="00B70D87">
              <w:rPr>
                <w:rFonts w:ascii="Merriweather" w:hAnsi="Merriweather" w:cs="Times New Roman"/>
                <w:sz w:val="18"/>
                <w:szCs w:val="18"/>
              </w:rPr>
              <w:t>. Na praktikumu studenti trebaju aktivno sudjelovati u diskusijama te procijeniti svoje postignute nastavničke kompetencije. Također, studenti trebaju sastaviti portfolijo te ga predati najkasni</w:t>
            </w:r>
            <w:r w:rsidR="005C0819" w:rsidRPr="00B70D87">
              <w:rPr>
                <w:rFonts w:ascii="Merriweather" w:hAnsi="Merriweather" w:cs="Times New Roman"/>
                <w:sz w:val="18"/>
                <w:szCs w:val="18"/>
              </w:rPr>
              <w:t xml:space="preserve">je do </w:t>
            </w:r>
            <w:r w:rsidR="0014003A" w:rsidRPr="00B70D87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452C1A" w:rsidRPr="00B70D87">
              <w:rPr>
                <w:rFonts w:ascii="Merriweather" w:hAnsi="Merriweather" w:cs="Times New Roman"/>
                <w:sz w:val="18"/>
                <w:szCs w:val="18"/>
              </w:rPr>
              <w:t>. lipnja 202</w:t>
            </w:r>
            <w:r w:rsidR="0014003A" w:rsidRPr="00B70D87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B70D87">
              <w:rPr>
                <w:rFonts w:ascii="Merriweather" w:hAnsi="Merriweather" w:cs="Times New Roman"/>
                <w:sz w:val="18"/>
                <w:szCs w:val="18"/>
              </w:rPr>
              <w:t>. god.  Zakašnjeli i nepotpuni radovi neće biti prihvaćeni.</w:t>
            </w:r>
          </w:p>
        </w:tc>
      </w:tr>
      <w:tr w:rsidR="009A284F" w:rsidRPr="00B70D87" w14:paraId="48413794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2F0A8F3" w14:textId="77777777" w:rsidR="009A284F" w:rsidRPr="00B70D8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2"/>
          </w:tcPr>
          <w:p w14:paraId="558E4BE4" w14:textId="77777777" w:rsidR="009A284F" w:rsidRPr="00B70D87" w:rsidRDefault="008A14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DAB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zimski ispitni rok </w:t>
            </w:r>
          </w:p>
        </w:tc>
        <w:tc>
          <w:tcPr>
            <w:tcW w:w="2471" w:type="dxa"/>
            <w:gridSpan w:val="10"/>
          </w:tcPr>
          <w:p w14:paraId="4F024CF5" w14:textId="77777777" w:rsidR="009A284F" w:rsidRPr="00B70D87" w:rsidRDefault="008A14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DAB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ljetni ispitni rok</w:t>
            </w:r>
          </w:p>
        </w:tc>
        <w:tc>
          <w:tcPr>
            <w:tcW w:w="2113" w:type="dxa"/>
            <w:gridSpan w:val="6"/>
          </w:tcPr>
          <w:p w14:paraId="264F38C2" w14:textId="77777777" w:rsidR="009A284F" w:rsidRPr="00B70D87" w:rsidRDefault="008A14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D95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jesenski ispitni rok</w:t>
            </w:r>
          </w:p>
        </w:tc>
      </w:tr>
      <w:tr w:rsidR="009A284F" w:rsidRPr="00B70D87" w14:paraId="3476F22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8FDFF16" w14:textId="77777777" w:rsidR="009A284F" w:rsidRPr="00B70D8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2"/>
            <w:vAlign w:val="center"/>
          </w:tcPr>
          <w:p w14:paraId="132FAC10" w14:textId="77777777" w:rsidR="0050372C" w:rsidRPr="00B70D87" w:rsidRDefault="005037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10"/>
            <w:vAlign w:val="center"/>
          </w:tcPr>
          <w:p w14:paraId="47902A13" w14:textId="099E045B" w:rsidR="009A284F" w:rsidRPr="00B70D87" w:rsidRDefault="0074378E" w:rsidP="005C04A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1</w:t>
            </w:r>
            <w:r w:rsidR="006D7EBA" w:rsidRPr="00B70D87">
              <w:rPr>
                <w:rFonts w:ascii="Merriweather" w:hAnsi="Merriweather" w:cs="Times New Roman"/>
                <w:sz w:val="18"/>
                <w:szCs w:val="18"/>
              </w:rPr>
              <w:t>1</w:t>
            </w:r>
            <w:r w:rsidRPr="00B70D87">
              <w:rPr>
                <w:rFonts w:ascii="Merriweather" w:hAnsi="Merriweather" w:cs="Times New Roman"/>
                <w:sz w:val="18"/>
                <w:szCs w:val="18"/>
              </w:rPr>
              <w:t>.6.202</w:t>
            </w:r>
            <w:r w:rsidR="006D7EBA" w:rsidRPr="00B70D87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B70D87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  <w:p w14:paraId="43EAA719" w14:textId="6AC3B421" w:rsidR="0074378E" w:rsidRPr="00B70D87" w:rsidRDefault="006D7EBA" w:rsidP="005C04A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25</w:t>
            </w:r>
            <w:r w:rsidR="00646E29" w:rsidRPr="00B70D87">
              <w:rPr>
                <w:rFonts w:ascii="Merriweather" w:hAnsi="Merriweather" w:cs="Times New Roman"/>
                <w:sz w:val="18"/>
                <w:szCs w:val="18"/>
              </w:rPr>
              <w:t>.6.202</w:t>
            </w:r>
            <w:r w:rsidRPr="00B70D87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646E29" w:rsidRPr="00B70D87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  <w:tc>
          <w:tcPr>
            <w:tcW w:w="2113" w:type="dxa"/>
            <w:gridSpan w:val="6"/>
            <w:vAlign w:val="center"/>
          </w:tcPr>
          <w:p w14:paraId="2A27B827" w14:textId="412693F9" w:rsidR="0050372C" w:rsidRPr="00B70D87" w:rsidRDefault="006D7EBA" w:rsidP="005C04A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646E29" w:rsidRPr="00B70D87">
              <w:rPr>
                <w:rFonts w:ascii="Merriweather" w:hAnsi="Merriweather" w:cs="Times New Roman"/>
                <w:sz w:val="18"/>
                <w:szCs w:val="18"/>
              </w:rPr>
              <w:t>.9.202</w:t>
            </w:r>
            <w:r w:rsidRPr="00B70D87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646E29" w:rsidRPr="00B70D87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  <w:p w14:paraId="1001E9E7" w14:textId="3D826AF8" w:rsidR="002B2CDB" w:rsidRPr="00B70D87" w:rsidRDefault="00962787" w:rsidP="005C04A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18</w:t>
            </w:r>
            <w:r w:rsidR="002B2CDB" w:rsidRPr="00B70D87">
              <w:rPr>
                <w:rFonts w:ascii="Merriweather" w:hAnsi="Merriweather" w:cs="Times New Roman"/>
                <w:sz w:val="18"/>
                <w:szCs w:val="18"/>
              </w:rPr>
              <w:t>.9.202</w:t>
            </w:r>
            <w:r w:rsidR="006D7EBA" w:rsidRPr="00B70D87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2B2CDB" w:rsidRPr="00B70D87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9A284F" w:rsidRPr="00B70D87" w14:paraId="6240180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23379BC" w14:textId="77777777" w:rsidR="009A284F" w:rsidRPr="00B70D8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>Opis kolegija</w:t>
            </w:r>
          </w:p>
        </w:tc>
        <w:tc>
          <w:tcPr>
            <w:tcW w:w="7487" w:type="dxa"/>
            <w:gridSpan w:val="28"/>
          </w:tcPr>
          <w:p w14:paraId="1BD1FF69" w14:textId="77777777" w:rsidR="009A284F" w:rsidRPr="00B70D87" w:rsidRDefault="00046EC7" w:rsidP="0050372C">
            <w:pPr>
              <w:spacing w:after="120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Temeljni cilj kolegija je pripremiti studente za samostalno planiranje i izvođenje nastavnog sata na različitim jezičnim razinama. Sukladno tome, studente će se </w:t>
            </w:r>
            <w:r w:rsidRPr="00B70D87">
              <w:rPr>
                <w:rFonts w:ascii="Merriweather" w:hAnsi="Merriweather" w:cs="Times New Roman"/>
                <w:sz w:val="18"/>
                <w:szCs w:val="18"/>
              </w:rPr>
              <w:t>osposobiti za ciljano i refleksivno promatranje nastave u razredu pri čemu će moći povezati teorijske spoznaje iz relevantnih kolegija s konkretnim primjerima nastavne prakse te razvijati sposobnost procjene učinkovitosti primjene nastavne strategije. Nadalje, studenti će razvijati svjesnost o sastavnicama nastavničke kompetencije i potrebi njezinog razvoja. Također,</w:t>
            </w:r>
            <w:r w:rsidRPr="00B70D87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 kod studenata će se razvijati sposobnost samoanalize i vrednovanja vlastite nastave.</w:t>
            </w:r>
          </w:p>
        </w:tc>
      </w:tr>
      <w:tr w:rsidR="00D316C3" w:rsidRPr="00B70D87" w14:paraId="06BE0E14" w14:textId="77777777" w:rsidTr="00D316C3">
        <w:tc>
          <w:tcPr>
            <w:tcW w:w="1801" w:type="dxa"/>
            <w:shd w:val="clear" w:color="auto" w:fill="F2F2F2" w:themeFill="background1" w:themeFillShade="F2"/>
          </w:tcPr>
          <w:p w14:paraId="4FE6261F" w14:textId="77777777" w:rsidR="00D316C3" w:rsidRPr="00B70D87" w:rsidRDefault="00D316C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>Sadržaj kolegija (nastavne teme)</w:t>
            </w:r>
          </w:p>
        </w:tc>
        <w:tc>
          <w:tcPr>
            <w:tcW w:w="888" w:type="dxa"/>
            <w:gridSpan w:val="3"/>
          </w:tcPr>
          <w:p w14:paraId="4B5156D7" w14:textId="77777777" w:rsidR="00D316C3" w:rsidRPr="00B70D87" w:rsidRDefault="00D316C3" w:rsidP="00046EC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  <w:tc>
          <w:tcPr>
            <w:tcW w:w="6599" w:type="dxa"/>
            <w:gridSpan w:val="25"/>
          </w:tcPr>
          <w:p w14:paraId="0A7D5F4F" w14:textId="7BCD0F39" w:rsidR="00D316C3" w:rsidRPr="00B70D87" w:rsidRDefault="00D316C3" w:rsidP="00046EC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>Naslov</w:t>
            </w:r>
            <w:r w:rsidR="005C04A0" w:rsidRPr="00B70D87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63078" w:rsidRPr="00B70D87" w14:paraId="735C568A" w14:textId="77777777" w:rsidTr="00D7204B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442EC778" w14:textId="77777777" w:rsidR="00B63078" w:rsidRPr="00B70D87" w:rsidRDefault="00B63078" w:rsidP="00D316C3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888" w:type="dxa"/>
            <w:gridSpan w:val="3"/>
            <w:vAlign w:val="center"/>
          </w:tcPr>
          <w:p w14:paraId="51A714E5" w14:textId="77777777" w:rsidR="00B63078" w:rsidRPr="00B70D87" w:rsidRDefault="00B63078" w:rsidP="00D316C3">
            <w:pPr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1.</w:t>
            </w:r>
          </w:p>
        </w:tc>
        <w:tc>
          <w:tcPr>
            <w:tcW w:w="6599" w:type="dxa"/>
            <w:gridSpan w:val="25"/>
            <w:vAlign w:val="center"/>
          </w:tcPr>
          <w:p w14:paraId="11D967EA" w14:textId="77777777" w:rsidR="00B63078" w:rsidRPr="00B70D87" w:rsidRDefault="00B63078" w:rsidP="00D316C3">
            <w:pPr>
              <w:tabs>
                <w:tab w:val="left" w:pos="46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 xml:space="preserve">Introduction to the course. </w:t>
            </w:r>
          </w:p>
          <w:p w14:paraId="5C7443DD" w14:textId="77777777" w:rsidR="00B63078" w:rsidRPr="00B70D87" w:rsidRDefault="00B63078" w:rsidP="00D316C3">
            <w:pPr>
              <w:tabs>
                <w:tab w:val="left" w:pos="46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Discussion of student obligations.</w:t>
            </w:r>
          </w:p>
        </w:tc>
      </w:tr>
      <w:tr w:rsidR="00B63078" w:rsidRPr="00B70D87" w14:paraId="65007B3E" w14:textId="77777777" w:rsidTr="00D7204B">
        <w:tc>
          <w:tcPr>
            <w:tcW w:w="1801" w:type="dxa"/>
            <w:vMerge/>
            <w:shd w:val="clear" w:color="auto" w:fill="F2F2F2" w:themeFill="background1" w:themeFillShade="F2"/>
          </w:tcPr>
          <w:p w14:paraId="3870E37F" w14:textId="77777777" w:rsidR="00B63078" w:rsidRPr="00B70D87" w:rsidRDefault="00B63078" w:rsidP="00D316C3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888" w:type="dxa"/>
            <w:gridSpan w:val="3"/>
            <w:vAlign w:val="center"/>
          </w:tcPr>
          <w:p w14:paraId="5DD4403F" w14:textId="77777777" w:rsidR="00B63078" w:rsidRPr="00B70D87" w:rsidRDefault="00B63078" w:rsidP="00D316C3">
            <w:pPr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2.</w:t>
            </w:r>
          </w:p>
        </w:tc>
        <w:tc>
          <w:tcPr>
            <w:tcW w:w="6599" w:type="dxa"/>
            <w:gridSpan w:val="25"/>
            <w:vAlign w:val="center"/>
          </w:tcPr>
          <w:p w14:paraId="32B1AB2C" w14:textId="77777777" w:rsidR="00B63078" w:rsidRPr="00B70D87" w:rsidRDefault="00B63078" w:rsidP="00D316C3">
            <w:pPr>
              <w:tabs>
                <w:tab w:val="left" w:pos="46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Reflection on observed lesson</w:t>
            </w:r>
          </w:p>
        </w:tc>
      </w:tr>
      <w:tr w:rsidR="00B63078" w:rsidRPr="00B70D87" w14:paraId="26FD25B1" w14:textId="77777777" w:rsidTr="00AC44E9">
        <w:tc>
          <w:tcPr>
            <w:tcW w:w="1801" w:type="dxa"/>
            <w:vMerge/>
            <w:shd w:val="clear" w:color="auto" w:fill="F2F2F2" w:themeFill="background1" w:themeFillShade="F2"/>
          </w:tcPr>
          <w:p w14:paraId="5E84E592" w14:textId="77777777" w:rsidR="00B63078" w:rsidRPr="00B70D87" w:rsidRDefault="00B63078" w:rsidP="00D316C3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888" w:type="dxa"/>
            <w:gridSpan w:val="3"/>
            <w:vAlign w:val="center"/>
          </w:tcPr>
          <w:p w14:paraId="2B67E908" w14:textId="77777777" w:rsidR="00B63078" w:rsidRPr="00B70D87" w:rsidRDefault="00B63078" w:rsidP="00D316C3">
            <w:pPr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3.</w:t>
            </w:r>
          </w:p>
        </w:tc>
        <w:tc>
          <w:tcPr>
            <w:tcW w:w="6599" w:type="dxa"/>
            <w:gridSpan w:val="25"/>
          </w:tcPr>
          <w:p w14:paraId="4C63AD53" w14:textId="77777777" w:rsidR="00B63078" w:rsidRPr="00B70D87" w:rsidRDefault="00B63078" w:rsidP="00D316C3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Reflection on observed lesson</w:t>
            </w:r>
          </w:p>
        </w:tc>
      </w:tr>
      <w:tr w:rsidR="00B63078" w:rsidRPr="00B70D87" w14:paraId="6B705B59" w14:textId="77777777" w:rsidTr="00AC44E9">
        <w:tc>
          <w:tcPr>
            <w:tcW w:w="1801" w:type="dxa"/>
            <w:vMerge/>
            <w:shd w:val="clear" w:color="auto" w:fill="F2F2F2" w:themeFill="background1" w:themeFillShade="F2"/>
          </w:tcPr>
          <w:p w14:paraId="589BB74A" w14:textId="77777777" w:rsidR="00B63078" w:rsidRPr="00B70D87" w:rsidRDefault="00B63078" w:rsidP="00D316C3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888" w:type="dxa"/>
            <w:gridSpan w:val="3"/>
            <w:vAlign w:val="center"/>
          </w:tcPr>
          <w:p w14:paraId="68D3705D" w14:textId="77777777" w:rsidR="00B63078" w:rsidRPr="00B70D87" w:rsidRDefault="00B63078" w:rsidP="00D316C3">
            <w:pPr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4.</w:t>
            </w:r>
          </w:p>
        </w:tc>
        <w:tc>
          <w:tcPr>
            <w:tcW w:w="6599" w:type="dxa"/>
            <w:gridSpan w:val="25"/>
          </w:tcPr>
          <w:p w14:paraId="128AA1DD" w14:textId="77777777" w:rsidR="00B63078" w:rsidRPr="00B70D87" w:rsidRDefault="00B63078" w:rsidP="00D316C3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Reflection on observed lesson</w:t>
            </w:r>
          </w:p>
        </w:tc>
      </w:tr>
      <w:tr w:rsidR="00B63078" w:rsidRPr="00B70D87" w14:paraId="3EAF3AAC" w14:textId="77777777" w:rsidTr="00AC44E9">
        <w:tc>
          <w:tcPr>
            <w:tcW w:w="1801" w:type="dxa"/>
            <w:vMerge/>
            <w:shd w:val="clear" w:color="auto" w:fill="F2F2F2" w:themeFill="background1" w:themeFillShade="F2"/>
          </w:tcPr>
          <w:p w14:paraId="506D4AC9" w14:textId="77777777" w:rsidR="00B63078" w:rsidRPr="00B70D87" w:rsidRDefault="00B63078" w:rsidP="00D316C3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888" w:type="dxa"/>
            <w:gridSpan w:val="3"/>
            <w:vAlign w:val="center"/>
          </w:tcPr>
          <w:p w14:paraId="0BDAD8C4" w14:textId="77777777" w:rsidR="00B63078" w:rsidRPr="00B70D87" w:rsidRDefault="00B63078" w:rsidP="00D316C3">
            <w:pPr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5.</w:t>
            </w:r>
          </w:p>
        </w:tc>
        <w:tc>
          <w:tcPr>
            <w:tcW w:w="6599" w:type="dxa"/>
            <w:gridSpan w:val="25"/>
          </w:tcPr>
          <w:p w14:paraId="65BA7F36" w14:textId="77777777" w:rsidR="00B63078" w:rsidRPr="00B70D87" w:rsidRDefault="00B63078" w:rsidP="00D316C3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Reflection on observed lesson</w:t>
            </w:r>
          </w:p>
        </w:tc>
      </w:tr>
      <w:tr w:rsidR="00B63078" w:rsidRPr="00B70D87" w14:paraId="340C2368" w14:textId="77777777" w:rsidTr="00AC44E9">
        <w:tc>
          <w:tcPr>
            <w:tcW w:w="1801" w:type="dxa"/>
            <w:vMerge/>
            <w:shd w:val="clear" w:color="auto" w:fill="F2F2F2" w:themeFill="background1" w:themeFillShade="F2"/>
          </w:tcPr>
          <w:p w14:paraId="636A9C38" w14:textId="77777777" w:rsidR="00B63078" w:rsidRPr="00B70D87" w:rsidRDefault="00B63078" w:rsidP="00D316C3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888" w:type="dxa"/>
            <w:gridSpan w:val="3"/>
            <w:vAlign w:val="center"/>
          </w:tcPr>
          <w:p w14:paraId="0BF7F1FB" w14:textId="77777777" w:rsidR="00B63078" w:rsidRPr="00B70D87" w:rsidRDefault="00B63078" w:rsidP="00D316C3">
            <w:pPr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6.</w:t>
            </w:r>
          </w:p>
        </w:tc>
        <w:tc>
          <w:tcPr>
            <w:tcW w:w="6599" w:type="dxa"/>
            <w:gridSpan w:val="25"/>
          </w:tcPr>
          <w:p w14:paraId="420AD14C" w14:textId="77777777" w:rsidR="00B63078" w:rsidRPr="00B70D87" w:rsidRDefault="00B63078" w:rsidP="00D316C3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Reflection on observed lesson</w:t>
            </w:r>
          </w:p>
        </w:tc>
      </w:tr>
      <w:tr w:rsidR="00B63078" w:rsidRPr="00B70D87" w14:paraId="642826E6" w14:textId="77777777" w:rsidTr="00AC44E9">
        <w:tc>
          <w:tcPr>
            <w:tcW w:w="1801" w:type="dxa"/>
            <w:vMerge/>
            <w:shd w:val="clear" w:color="auto" w:fill="F2F2F2" w:themeFill="background1" w:themeFillShade="F2"/>
          </w:tcPr>
          <w:p w14:paraId="50B71B9B" w14:textId="77777777" w:rsidR="00B63078" w:rsidRPr="00B70D87" w:rsidRDefault="00B63078" w:rsidP="00D316C3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888" w:type="dxa"/>
            <w:gridSpan w:val="3"/>
            <w:vAlign w:val="center"/>
          </w:tcPr>
          <w:p w14:paraId="1BAAE672" w14:textId="77777777" w:rsidR="00B63078" w:rsidRPr="00B70D87" w:rsidRDefault="00B63078" w:rsidP="00D316C3">
            <w:pPr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7.</w:t>
            </w:r>
          </w:p>
        </w:tc>
        <w:tc>
          <w:tcPr>
            <w:tcW w:w="6599" w:type="dxa"/>
            <w:gridSpan w:val="25"/>
          </w:tcPr>
          <w:p w14:paraId="065774CA" w14:textId="77777777" w:rsidR="00B63078" w:rsidRPr="00B70D87" w:rsidRDefault="00B63078" w:rsidP="00D316C3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Reflection on observed lesson</w:t>
            </w:r>
          </w:p>
        </w:tc>
      </w:tr>
      <w:tr w:rsidR="00B63078" w:rsidRPr="00B70D87" w14:paraId="2A63FDA0" w14:textId="77777777" w:rsidTr="00AC44E9">
        <w:tc>
          <w:tcPr>
            <w:tcW w:w="1801" w:type="dxa"/>
            <w:vMerge/>
            <w:shd w:val="clear" w:color="auto" w:fill="F2F2F2" w:themeFill="background1" w:themeFillShade="F2"/>
          </w:tcPr>
          <w:p w14:paraId="73692443" w14:textId="77777777" w:rsidR="00B63078" w:rsidRPr="00B70D87" w:rsidRDefault="00B63078" w:rsidP="00D316C3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888" w:type="dxa"/>
            <w:gridSpan w:val="3"/>
            <w:vAlign w:val="center"/>
          </w:tcPr>
          <w:p w14:paraId="23A10EF6" w14:textId="77777777" w:rsidR="00B63078" w:rsidRPr="00B70D87" w:rsidRDefault="00B63078" w:rsidP="00D316C3">
            <w:pPr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8.</w:t>
            </w:r>
          </w:p>
        </w:tc>
        <w:tc>
          <w:tcPr>
            <w:tcW w:w="6599" w:type="dxa"/>
            <w:gridSpan w:val="25"/>
          </w:tcPr>
          <w:p w14:paraId="74C7A724" w14:textId="77777777" w:rsidR="00B63078" w:rsidRPr="00B70D87" w:rsidRDefault="00B63078" w:rsidP="00D316C3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Reflection on observed lesson</w:t>
            </w:r>
          </w:p>
        </w:tc>
      </w:tr>
      <w:tr w:rsidR="00B63078" w:rsidRPr="00B70D87" w14:paraId="7FB9B700" w14:textId="77777777" w:rsidTr="00AC44E9">
        <w:tc>
          <w:tcPr>
            <w:tcW w:w="1801" w:type="dxa"/>
            <w:vMerge/>
            <w:shd w:val="clear" w:color="auto" w:fill="F2F2F2" w:themeFill="background1" w:themeFillShade="F2"/>
          </w:tcPr>
          <w:p w14:paraId="5905AC2E" w14:textId="77777777" w:rsidR="00B63078" w:rsidRPr="00B70D87" w:rsidRDefault="00B63078" w:rsidP="00D316C3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888" w:type="dxa"/>
            <w:gridSpan w:val="3"/>
            <w:vAlign w:val="center"/>
          </w:tcPr>
          <w:p w14:paraId="49AB3E5F" w14:textId="77777777" w:rsidR="00B63078" w:rsidRPr="00B70D87" w:rsidRDefault="00B63078" w:rsidP="00D316C3">
            <w:pPr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9.</w:t>
            </w:r>
          </w:p>
        </w:tc>
        <w:tc>
          <w:tcPr>
            <w:tcW w:w="6599" w:type="dxa"/>
            <w:gridSpan w:val="25"/>
          </w:tcPr>
          <w:p w14:paraId="49849E4C" w14:textId="77777777" w:rsidR="00B63078" w:rsidRPr="00B70D87" w:rsidRDefault="00B63078" w:rsidP="00D316C3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Reflection on observed lesson</w:t>
            </w:r>
          </w:p>
        </w:tc>
      </w:tr>
      <w:tr w:rsidR="00B63078" w:rsidRPr="00B70D87" w14:paraId="37C801C9" w14:textId="77777777" w:rsidTr="00AC44E9">
        <w:tc>
          <w:tcPr>
            <w:tcW w:w="1801" w:type="dxa"/>
            <w:vMerge/>
            <w:shd w:val="clear" w:color="auto" w:fill="F2F2F2" w:themeFill="background1" w:themeFillShade="F2"/>
          </w:tcPr>
          <w:p w14:paraId="12AE82B3" w14:textId="77777777" w:rsidR="00B63078" w:rsidRPr="00B70D87" w:rsidRDefault="00B63078" w:rsidP="00D316C3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888" w:type="dxa"/>
            <w:gridSpan w:val="3"/>
            <w:vAlign w:val="center"/>
          </w:tcPr>
          <w:p w14:paraId="4BD8BEB4" w14:textId="77777777" w:rsidR="00B63078" w:rsidRPr="00B70D87" w:rsidRDefault="00B63078" w:rsidP="00D316C3">
            <w:pPr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10.</w:t>
            </w:r>
          </w:p>
        </w:tc>
        <w:tc>
          <w:tcPr>
            <w:tcW w:w="6599" w:type="dxa"/>
            <w:gridSpan w:val="25"/>
          </w:tcPr>
          <w:p w14:paraId="5518E9A3" w14:textId="77777777" w:rsidR="00B63078" w:rsidRPr="00B70D87" w:rsidRDefault="00B63078" w:rsidP="00D316C3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Reflection on observed lesson</w:t>
            </w:r>
          </w:p>
        </w:tc>
      </w:tr>
      <w:tr w:rsidR="00B63078" w:rsidRPr="00B70D87" w14:paraId="7579A122" w14:textId="77777777" w:rsidTr="00AC44E9">
        <w:tc>
          <w:tcPr>
            <w:tcW w:w="1801" w:type="dxa"/>
            <w:vMerge/>
            <w:shd w:val="clear" w:color="auto" w:fill="F2F2F2" w:themeFill="background1" w:themeFillShade="F2"/>
          </w:tcPr>
          <w:p w14:paraId="0EF94142" w14:textId="77777777" w:rsidR="00B63078" w:rsidRPr="00B70D87" w:rsidRDefault="00B63078" w:rsidP="00D316C3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888" w:type="dxa"/>
            <w:gridSpan w:val="3"/>
            <w:vAlign w:val="center"/>
          </w:tcPr>
          <w:p w14:paraId="0B492E29" w14:textId="77777777" w:rsidR="00B63078" w:rsidRPr="00B70D87" w:rsidRDefault="00B63078" w:rsidP="00D316C3">
            <w:pPr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11.</w:t>
            </w:r>
          </w:p>
        </w:tc>
        <w:tc>
          <w:tcPr>
            <w:tcW w:w="6599" w:type="dxa"/>
            <w:gridSpan w:val="25"/>
          </w:tcPr>
          <w:p w14:paraId="117CA2AE" w14:textId="77777777" w:rsidR="00B63078" w:rsidRPr="00B70D87" w:rsidRDefault="00B63078" w:rsidP="00D316C3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Reflection on observed lesson</w:t>
            </w:r>
          </w:p>
        </w:tc>
      </w:tr>
      <w:tr w:rsidR="00B63078" w:rsidRPr="00B70D87" w14:paraId="0E0C5A9A" w14:textId="77777777" w:rsidTr="00AC44E9">
        <w:tc>
          <w:tcPr>
            <w:tcW w:w="1801" w:type="dxa"/>
            <w:vMerge/>
            <w:shd w:val="clear" w:color="auto" w:fill="F2F2F2" w:themeFill="background1" w:themeFillShade="F2"/>
          </w:tcPr>
          <w:p w14:paraId="562790D5" w14:textId="77777777" w:rsidR="00B63078" w:rsidRPr="00B70D87" w:rsidRDefault="00B63078" w:rsidP="00D316C3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888" w:type="dxa"/>
            <w:gridSpan w:val="3"/>
            <w:vAlign w:val="center"/>
          </w:tcPr>
          <w:p w14:paraId="46EC2268" w14:textId="77777777" w:rsidR="00B63078" w:rsidRPr="00B70D87" w:rsidRDefault="00B63078" w:rsidP="00D316C3">
            <w:pPr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12.</w:t>
            </w:r>
          </w:p>
        </w:tc>
        <w:tc>
          <w:tcPr>
            <w:tcW w:w="6599" w:type="dxa"/>
            <w:gridSpan w:val="25"/>
          </w:tcPr>
          <w:p w14:paraId="6BF0C040" w14:textId="77777777" w:rsidR="00B63078" w:rsidRPr="00B70D87" w:rsidRDefault="00B63078" w:rsidP="00D316C3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Reflection on observed lesson</w:t>
            </w:r>
          </w:p>
        </w:tc>
      </w:tr>
      <w:tr w:rsidR="00B63078" w:rsidRPr="00B70D87" w14:paraId="31C7061A" w14:textId="77777777" w:rsidTr="00AC44E9">
        <w:tc>
          <w:tcPr>
            <w:tcW w:w="1801" w:type="dxa"/>
            <w:vMerge/>
            <w:shd w:val="clear" w:color="auto" w:fill="F2F2F2" w:themeFill="background1" w:themeFillShade="F2"/>
          </w:tcPr>
          <w:p w14:paraId="0AFC8976" w14:textId="77777777" w:rsidR="00B63078" w:rsidRPr="00B70D87" w:rsidRDefault="00B63078" w:rsidP="00D316C3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888" w:type="dxa"/>
            <w:gridSpan w:val="3"/>
            <w:vAlign w:val="center"/>
          </w:tcPr>
          <w:p w14:paraId="15321A3C" w14:textId="77777777" w:rsidR="00B63078" w:rsidRPr="00B70D87" w:rsidRDefault="00B63078" w:rsidP="00D316C3">
            <w:pPr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13.</w:t>
            </w:r>
          </w:p>
        </w:tc>
        <w:tc>
          <w:tcPr>
            <w:tcW w:w="6599" w:type="dxa"/>
            <w:gridSpan w:val="25"/>
          </w:tcPr>
          <w:p w14:paraId="3E252346" w14:textId="77777777" w:rsidR="00B63078" w:rsidRPr="00B70D87" w:rsidRDefault="00B63078" w:rsidP="00D316C3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Reflection on observed lesson</w:t>
            </w:r>
          </w:p>
        </w:tc>
      </w:tr>
      <w:tr w:rsidR="00B63078" w:rsidRPr="00B70D87" w14:paraId="6B3904E2" w14:textId="77777777" w:rsidTr="00AC44E9">
        <w:tc>
          <w:tcPr>
            <w:tcW w:w="1801" w:type="dxa"/>
            <w:vMerge/>
            <w:shd w:val="clear" w:color="auto" w:fill="F2F2F2" w:themeFill="background1" w:themeFillShade="F2"/>
          </w:tcPr>
          <w:p w14:paraId="3B41ECD6" w14:textId="77777777" w:rsidR="00B63078" w:rsidRPr="00B70D87" w:rsidRDefault="00B63078" w:rsidP="00D316C3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888" w:type="dxa"/>
            <w:gridSpan w:val="3"/>
            <w:vAlign w:val="center"/>
          </w:tcPr>
          <w:p w14:paraId="6B279BF7" w14:textId="77777777" w:rsidR="00B63078" w:rsidRPr="00B70D87" w:rsidRDefault="00B63078" w:rsidP="00D316C3">
            <w:pPr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14.</w:t>
            </w:r>
          </w:p>
        </w:tc>
        <w:tc>
          <w:tcPr>
            <w:tcW w:w="6599" w:type="dxa"/>
            <w:gridSpan w:val="25"/>
          </w:tcPr>
          <w:p w14:paraId="699744D8" w14:textId="77777777" w:rsidR="00B63078" w:rsidRPr="00B70D87" w:rsidRDefault="00B63078" w:rsidP="00D316C3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Reflection on observed lesson</w:t>
            </w:r>
          </w:p>
        </w:tc>
      </w:tr>
      <w:tr w:rsidR="00B63078" w:rsidRPr="00B70D87" w14:paraId="04E1C902" w14:textId="77777777" w:rsidTr="00AC44E9">
        <w:tc>
          <w:tcPr>
            <w:tcW w:w="1801" w:type="dxa"/>
            <w:vMerge/>
            <w:shd w:val="clear" w:color="auto" w:fill="F2F2F2" w:themeFill="background1" w:themeFillShade="F2"/>
          </w:tcPr>
          <w:p w14:paraId="057D39F5" w14:textId="77777777" w:rsidR="00B63078" w:rsidRPr="00B70D87" w:rsidRDefault="00B63078" w:rsidP="00D316C3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888" w:type="dxa"/>
            <w:gridSpan w:val="3"/>
            <w:vAlign w:val="center"/>
          </w:tcPr>
          <w:p w14:paraId="30251631" w14:textId="77777777" w:rsidR="00B63078" w:rsidRPr="00B70D87" w:rsidRDefault="00B63078" w:rsidP="00D316C3">
            <w:pPr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15.</w:t>
            </w:r>
          </w:p>
        </w:tc>
        <w:tc>
          <w:tcPr>
            <w:tcW w:w="6599" w:type="dxa"/>
            <w:gridSpan w:val="25"/>
          </w:tcPr>
          <w:p w14:paraId="19D11365" w14:textId="77777777" w:rsidR="00B63078" w:rsidRPr="00B70D87" w:rsidRDefault="00B63078" w:rsidP="00D316C3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Reflection on observed lesson</w:t>
            </w:r>
          </w:p>
        </w:tc>
      </w:tr>
      <w:tr w:rsidR="009A284F" w:rsidRPr="00B70D87" w14:paraId="11B709D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4E917DC" w14:textId="77777777" w:rsidR="009A284F" w:rsidRPr="00B70D8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>Obvezna literatura</w:t>
            </w:r>
          </w:p>
        </w:tc>
        <w:tc>
          <w:tcPr>
            <w:tcW w:w="7487" w:type="dxa"/>
            <w:gridSpan w:val="28"/>
          </w:tcPr>
          <w:p w14:paraId="5D452D5C" w14:textId="77777777" w:rsidR="00B833FC" w:rsidRPr="00B70D87" w:rsidRDefault="00B833FC" w:rsidP="00B833FC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Odabrana poglavlja:</w:t>
            </w:r>
          </w:p>
          <w:p w14:paraId="41EA057A" w14:textId="77777777" w:rsidR="00B833FC" w:rsidRPr="00B70D87" w:rsidRDefault="00B833FC" w:rsidP="00B833FC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 xml:space="preserve">Harmer, J. (2015). </w:t>
            </w:r>
            <w:r w:rsidRPr="00B70D87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The Practice of English Language Teaching, </w:t>
            </w:r>
            <w:r w:rsidRPr="00B70D87">
              <w:rPr>
                <w:rFonts w:ascii="Merriweather" w:hAnsi="Merriweather" w:cs="Times New Roman"/>
                <w:iCs/>
                <w:sz w:val="18"/>
                <w:szCs w:val="18"/>
              </w:rPr>
              <w:t>5th ed</w:t>
            </w:r>
            <w:r w:rsidRPr="00B70D87">
              <w:rPr>
                <w:rFonts w:ascii="Merriweather" w:hAnsi="Merriweather" w:cs="Times New Roman"/>
                <w:sz w:val="18"/>
                <w:szCs w:val="18"/>
              </w:rPr>
              <w:t>. London: Pearson Education Limited.</w:t>
            </w:r>
          </w:p>
          <w:p w14:paraId="49E0F81B" w14:textId="77777777" w:rsidR="00B833FC" w:rsidRPr="00B70D87" w:rsidRDefault="00B833FC" w:rsidP="00B833FC">
            <w:pPr>
              <w:framePr w:hSpace="180" w:wrap="around" w:vAnchor="page" w:hAnchor="margin" w:y="1261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 xml:space="preserve">Ur, P. (2012). A Course in Language Teaching: Practice and Theory. Cambridge: CUP. </w:t>
            </w:r>
          </w:p>
          <w:p w14:paraId="569AF508" w14:textId="345E5390" w:rsidR="00AA5307" w:rsidRPr="00B70D87" w:rsidRDefault="00B833FC" w:rsidP="00B833FC">
            <w:pPr>
              <w:tabs>
                <w:tab w:val="left" w:pos="1218"/>
              </w:tabs>
              <w:spacing w:after="120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Wajnryb, R. (1992/2012). Classroom Observation Tasks. Cambridge: CUP.</w:t>
            </w:r>
          </w:p>
        </w:tc>
      </w:tr>
      <w:tr w:rsidR="009A284F" w:rsidRPr="00B70D87" w14:paraId="1EBE3DF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601B0C9" w14:textId="77777777" w:rsidR="009A284F" w:rsidRPr="00B70D8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Dodatna literatura </w:t>
            </w:r>
          </w:p>
        </w:tc>
        <w:tc>
          <w:tcPr>
            <w:tcW w:w="7487" w:type="dxa"/>
            <w:gridSpan w:val="28"/>
          </w:tcPr>
          <w:p w14:paraId="79E7D885" w14:textId="77777777" w:rsidR="00B833FC" w:rsidRPr="00B70D87" w:rsidRDefault="00B833FC" w:rsidP="00B833FC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Odabrana  poglavlja:</w:t>
            </w:r>
          </w:p>
          <w:p w14:paraId="4E6A6DC9" w14:textId="4C23B098" w:rsidR="00B833FC" w:rsidRPr="00B70D87" w:rsidRDefault="00B833FC" w:rsidP="00B833FC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Brown, H. D.</w:t>
            </w:r>
            <w:r w:rsidR="00AA5307" w:rsidRPr="00B70D87">
              <w:rPr>
                <w:rFonts w:ascii="Merriweather" w:hAnsi="Merriweather"/>
                <w:sz w:val="18"/>
                <w:szCs w:val="18"/>
              </w:rPr>
              <w:t xml:space="preserve"> &amp; </w:t>
            </w:r>
            <w:r w:rsidR="0044455E" w:rsidRPr="00B70D87">
              <w:rPr>
                <w:rFonts w:ascii="Merriweather" w:hAnsi="Merriweather"/>
                <w:sz w:val="18"/>
                <w:szCs w:val="18"/>
              </w:rPr>
              <w:t>Lee, H</w:t>
            </w:r>
            <w:r w:rsidR="0044455E" w:rsidRPr="00B70D87">
              <w:rPr>
                <w:rFonts w:ascii="Merriweather" w:hAnsi="Merriweather" w:cs="Times New Roman"/>
                <w:sz w:val="18"/>
                <w:szCs w:val="18"/>
              </w:rPr>
              <w:t xml:space="preserve">. </w:t>
            </w:r>
            <w:r w:rsidRPr="00B70D87">
              <w:rPr>
                <w:rFonts w:ascii="Merriweather" w:hAnsi="Merriweather" w:cs="Times New Roman"/>
                <w:sz w:val="18"/>
                <w:szCs w:val="18"/>
              </w:rPr>
              <w:t>(2015). Teaching by Principles: An Interactive Approach to Language Pedagogy (</w:t>
            </w:r>
            <w:r w:rsidR="00804EAC" w:rsidRPr="00B70D87">
              <w:rPr>
                <w:rFonts w:ascii="Merriweather" w:hAnsi="Merriweather" w:cs="Times New Roman"/>
                <w:sz w:val="18"/>
                <w:szCs w:val="18"/>
              </w:rPr>
              <w:t>4th</w:t>
            </w:r>
            <w:r w:rsidRPr="00B70D87">
              <w:rPr>
                <w:rFonts w:ascii="Merriweather" w:hAnsi="Merriweather" w:cs="Times New Roman"/>
                <w:sz w:val="18"/>
                <w:szCs w:val="18"/>
              </w:rPr>
              <w:t xml:space="preserve"> ed). White Plains, NY: Longman</w:t>
            </w:r>
          </w:p>
          <w:p w14:paraId="6402A171" w14:textId="77777777" w:rsidR="00B833FC" w:rsidRPr="00B70D87" w:rsidRDefault="00B833FC" w:rsidP="00B833FC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 xml:space="preserve">Crooks, G. (2003). A Practicum in TESOL: professional development through teaching practice. Cambridge: CUP. </w:t>
            </w:r>
          </w:p>
          <w:p w14:paraId="53F85BB1" w14:textId="77777777" w:rsidR="00B833FC" w:rsidRPr="00B70D87" w:rsidRDefault="00B833FC" w:rsidP="00B833FC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 xml:space="preserve">Gebhard, J.G. and Oprandy, R. (1999). Language Teaching Awareness. Cambridge: CUP. </w:t>
            </w:r>
          </w:p>
          <w:p w14:paraId="79E287DD" w14:textId="77777777" w:rsidR="00B833FC" w:rsidRPr="00B70D87" w:rsidRDefault="00B833FC" w:rsidP="00B833FC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 xml:space="preserve">Newby, D. et al (2008). European portfolio for student teachers of languages. Graz: ECML. </w:t>
            </w:r>
          </w:p>
          <w:p w14:paraId="02831F14" w14:textId="77777777" w:rsidR="00B833FC" w:rsidRPr="00B70D87" w:rsidRDefault="00B833FC" w:rsidP="00B833FC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 xml:space="preserve">Ur, P. (1999/2011). A Course in Language Teaching: Trainee Book. Cambridge: CUP. </w:t>
            </w:r>
          </w:p>
          <w:p w14:paraId="7B4BE40E" w14:textId="77777777" w:rsidR="00B833FC" w:rsidRPr="00B70D87" w:rsidRDefault="00B833FC" w:rsidP="00B833FC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Priručnici s nastavnim materijalima i vježbama za praktičnu izvedbu nastavnog sata</w:t>
            </w:r>
          </w:p>
          <w:p w14:paraId="2978EA38" w14:textId="77777777" w:rsidR="009A284F" w:rsidRPr="00B70D87" w:rsidRDefault="00B833FC" w:rsidP="00B833FC">
            <w:pPr>
              <w:tabs>
                <w:tab w:val="left" w:pos="1218"/>
              </w:tabs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Članci iz stručnih časopisa</w:t>
            </w:r>
          </w:p>
        </w:tc>
      </w:tr>
      <w:tr w:rsidR="009A284F" w:rsidRPr="00B70D87" w14:paraId="49D4CE6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35AE0A1" w14:textId="77777777" w:rsidR="009A284F" w:rsidRPr="00B70D8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Mrežni izvori </w:t>
            </w:r>
          </w:p>
        </w:tc>
        <w:tc>
          <w:tcPr>
            <w:tcW w:w="7487" w:type="dxa"/>
            <w:gridSpan w:val="28"/>
          </w:tcPr>
          <w:p w14:paraId="50683C0E" w14:textId="77777777" w:rsidR="009A284F" w:rsidRPr="00B70D87" w:rsidRDefault="008A1487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hyperlink r:id="rId9" w:history="1">
              <w:r w:rsidR="00836E7B" w:rsidRPr="00B70D87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http://moodle.srce.hr</w:t>
              </w:r>
            </w:hyperlink>
            <w:r w:rsidR="00836E7B" w:rsidRPr="00B70D87">
              <w:rPr>
                <w:rFonts w:ascii="Merriweather" w:hAnsi="Merriweather" w:cs="Times New Roman"/>
                <w:sz w:val="18"/>
                <w:szCs w:val="18"/>
              </w:rPr>
              <w:t xml:space="preserve">  (dodatni materijali)</w:t>
            </w:r>
          </w:p>
        </w:tc>
      </w:tr>
      <w:tr w:rsidR="009A284F" w:rsidRPr="00B70D87" w14:paraId="6803AE91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4006101" w14:textId="77777777" w:rsidR="009A284F" w:rsidRPr="00B70D87" w:rsidRDefault="009A284F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3"/>
          </w:tcPr>
          <w:p w14:paraId="1D960D53" w14:textId="77777777" w:rsidR="009A284F" w:rsidRPr="00B70D87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2089F834" w14:textId="77777777" w:rsidR="009A284F" w:rsidRPr="00B70D87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  <w:tr w:rsidR="009A284F" w:rsidRPr="00B70D87" w14:paraId="450F963D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704CDC0C" w14:textId="77777777" w:rsidR="009A284F" w:rsidRPr="00B70D8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2080" w:type="dxa"/>
            <w:gridSpan w:val="9"/>
            <w:vAlign w:val="center"/>
          </w:tcPr>
          <w:p w14:paraId="4FA29D5D" w14:textId="77777777" w:rsidR="009A284F" w:rsidRPr="00B70D87" w:rsidRDefault="008A148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9A284F" w:rsidRPr="00B70D87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2C7BCCEE" w14:textId="77777777" w:rsidR="009A284F" w:rsidRPr="00B70D87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8"/>
            <w:vAlign w:val="center"/>
          </w:tcPr>
          <w:p w14:paraId="24719FA1" w14:textId="77777777" w:rsidR="009A284F" w:rsidRPr="00B70D87" w:rsidRDefault="008A148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9A284F" w:rsidRPr="00B70D87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36059CCF" w14:textId="77777777" w:rsidR="009A284F" w:rsidRPr="00B70D87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6"/>
            <w:vAlign w:val="center"/>
          </w:tcPr>
          <w:p w14:paraId="105D8951" w14:textId="77777777" w:rsidR="009A284F" w:rsidRPr="00B70D87" w:rsidRDefault="008A148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9A284F" w:rsidRPr="00B70D87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6F69B347" w14:textId="77777777" w:rsidR="009A284F" w:rsidRPr="00B70D87" w:rsidRDefault="008A148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9A284F" w:rsidRPr="00B70D87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B70D87" w14:paraId="4C2A2C2E" w14:textId="77777777" w:rsidTr="00B70D87">
        <w:tc>
          <w:tcPr>
            <w:tcW w:w="1801" w:type="dxa"/>
            <w:vMerge/>
            <w:shd w:val="clear" w:color="auto" w:fill="F2F2F2" w:themeFill="background1" w:themeFillShade="F2"/>
          </w:tcPr>
          <w:p w14:paraId="02038E49" w14:textId="77777777" w:rsidR="009A284F" w:rsidRPr="00B70D8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738" w:type="dxa"/>
            <w:gridSpan w:val="7"/>
            <w:vAlign w:val="center"/>
          </w:tcPr>
          <w:p w14:paraId="5D763E1D" w14:textId="77777777" w:rsidR="009A284F" w:rsidRPr="00B70D87" w:rsidRDefault="008A148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9A284F" w:rsidRPr="00B70D87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050" w:type="dxa"/>
            <w:gridSpan w:val="4"/>
            <w:vAlign w:val="center"/>
          </w:tcPr>
          <w:p w14:paraId="1C39D633" w14:textId="77777777" w:rsidR="009A284F" w:rsidRPr="00B70D87" w:rsidRDefault="008A148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9A284F" w:rsidRPr="00B70D87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71DB3013" w14:textId="77777777" w:rsidR="009A284F" w:rsidRPr="00B70D87" w:rsidRDefault="008A148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8DA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9A284F" w:rsidRPr="00B70D87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14:paraId="00D04909" w14:textId="77777777" w:rsidR="009A284F" w:rsidRPr="00B70D87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3"/>
            <w:vAlign w:val="center"/>
          </w:tcPr>
          <w:p w14:paraId="518E82C2" w14:textId="77777777" w:rsidR="009A284F" w:rsidRPr="00B70D87" w:rsidRDefault="008A148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9A284F" w:rsidRPr="00B70D87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14:paraId="633B37EC" w14:textId="77777777" w:rsidR="009A284F" w:rsidRPr="00B70D87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71DD502B" w14:textId="77777777" w:rsidR="009A284F" w:rsidRPr="00B70D87" w:rsidRDefault="008A1487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E7B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9A284F" w:rsidRPr="00B70D87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52596FFD" w14:textId="77777777" w:rsidR="009A284F" w:rsidRPr="00B70D87" w:rsidRDefault="008A1487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E7B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9A284F" w:rsidRPr="00B70D87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B70D87" w14:paraId="7FCADA1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8EDB070" w14:textId="77777777" w:rsidR="009A284F" w:rsidRPr="00B70D8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487" w:type="dxa"/>
            <w:gridSpan w:val="28"/>
            <w:vAlign w:val="center"/>
          </w:tcPr>
          <w:p w14:paraId="2196765B" w14:textId="77777777" w:rsidR="00836E7B" w:rsidRPr="00B70D87" w:rsidRDefault="00836E7B" w:rsidP="00836E7B">
            <w:pPr>
              <w:spacing w:after="120"/>
              <w:rPr>
                <w:rFonts w:ascii="Merriweather" w:hAnsi="Merriweather" w:cs="Times New Roman"/>
                <w:sz w:val="18"/>
                <w:szCs w:val="18"/>
                <w:lang w:val="en-CA"/>
              </w:rPr>
            </w:pPr>
            <w:proofErr w:type="spellStart"/>
            <w:r w:rsidRPr="00B70D87">
              <w:rPr>
                <w:rFonts w:ascii="Merriweather" w:hAnsi="Merriweather" w:cs="Times New Roman"/>
                <w:sz w:val="18"/>
                <w:szCs w:val="18"/>
                <w:lang w:val="en-CA"/>
              </w:rPr>
              <w:t>Sveukupna</w:t>
            </w:r>
            <w:proofErr w:type="spellEnd"/>
            <w:r w:rsidRPr="00B70D87">
              <w:rPr>
                <w:rFonts w:ascii="Merriweather" w:hAnsi="Merriweather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B70D87">
              <w:rPr>
                <w:rFonts w:ascii="Merriweather" w:hAnsi="Merriweather" w:cs="Times New Roman"/>
                <w:sz w:val="18"/>
                <w:szCs w:val="18"/>
                <w:lang w:val="en-CA"/>
              </w:rPr>
              <w:t>ocjena</w:t>
            </w:r>
            <w:proofErr w:type="spellEnd"/>
          </w:p>
          <w:tbl>
            <w:tblPr>
              <w:tblW w:w="822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28"/>
              <w:gridCol w:w="1134"/>
              <w:gridCol w:w="1559"/>
              <w:gridCol w:w="992"/>
              <w:gridCol w:w="3309"/>
            </w:tblGrid>
            <w:tr w:rsidR="008908DA" w:rsidRPr="00B70D87" w14:paraId="383DCD5B" w14:textId="77777777" w:rsidTr="008908DA">
              <w:trPr>
                <w:trHeight w:val="464"/>
              </w:trPr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474758" w14:textId="77777777" w:rsidR="008908DA" w:rsidRPr="00B70D87" w:rsidRDefault="008908DA" w:rsidP="00836E7B">
                  <w:pPr>
                    <w:spacing w:after="0"/>
                    <w:rPr>
                      <w:rFonts w:ascii="Merriweather" w:hAnsi="Merriweather" w:cs="Times New Roman"/>
                      <w:sz w:val="18"/>
                      <w:szCs w:val="18"/>
                      <w:lang w:val="en-CA"/>
                    </w:rPr>
                  </w:pPr>
                  <w:proofErr w:type="spellStart"/>
                  <w:r w:rsidRPr="00B70D87">
                    <w:rPr>
                      <w:rFonts w:ascii="Merriweather" w:hAnsi="Merriweather" w:cs="Times New Roman"/>
                      <w:sz w:val="18"/>
                      <w:szCs w:val="18"/>
                      <w:lang w:val="en-CA"/>
                    </w:rPr>
                    <w:t>Nastavni</w:t>
                  </w:r>
                  <w:proofErr w:type="spellEnd"/>
                  <w:r w:rsidRPr="00B70D87">
                    <w:rPr>
                      <w:rFonts w:ascii="Merriweather" w:hAnsi="Merriweather" w:cs="Times New Roman"/>
                      <w:sz w:val="18"/>
                      <w:szCs w:val="18"/>
                      <w:lang w:val="en-CA"/>
                    </w:rPr>
                    <w:t xml:space="preserve"> sat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8BCFB" w14:textId="77777777" w:rsidR="008908DA" w:rsidRPr="00B70D87" w:rsidRDefault="008908DA" w:rsidP="00836E7B">
                  <w:pPr>
                    <w:rPr>
                      <w:rFonts w:ascii="Merriweather" w:hAnsi="Merriweather" w:cs="Times New Roman"/>
                      <w:sz w:val="18"/>
                      <w:szCs w:val="18"/>
                      <w:lang w:val="en-CA"/>
                    </w:rPr>
                  </w:pPr>
                  <w:r w:rsidRPr="00B70D87">
                    <w:rPr>
                      <w:rFonts w:ascii="Merriweather" w:hAnsi="Merriweather" w:cs="Times New Roman"/>
                      <w:sz w:val="18"/>
                      <w:szCs w:val="18"/>
                      <w:lang w:val="en-CA"/>
                    </w:rPr>
                    <w:t>Seminar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6C3FF" w14:textId="77777777" w:rsidR="008908DA" w:rsidRPr="00B70D87" w:rsidRDefault="008908DA" w:rsidP="00836E7B">
                  <w:pPr>
                    <w:rPr>
                      <w:rFonts w:ascii="Merriweather" w:hAnsi="Merriweather" w:cs="Times New Roman"/>
                      <w:sz w:val="18"/>
                      <w:szCs w:val="18"/>
                      <w:lang w:val="en-CA"/>
                    </w:rPr>
                  </w:pPr>
                  <w:proofErr w:type="spellStart"/>
                  <w:r w:rsidRPr="00B70D87">
                    <w:rPr>
                      <w:rFonts w:ascii="Merriweather" w:hAnsi="Merriweather" w:cs="Times New Roman"/>
                      <w:sz w:val="18"/>
                      <w:szCs w:val="18"/>
                      <w:lang w:val="en-CA"/>
                    </w:rPr>
                    <w:t>Dnevnik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9ED2C" w14:textId="77777777" w:rsidR="008908DA" w:rsidRPr="00B70D87" w:rsidRDefault="008908DA" w:rsidP="00836E7B">
                  <w:pPr>
                    <w:rPr>
                      <w:rFonts w:ascii="Merriweather" w:hAnsi="Merriweather" w:cs="Times New Roman"/>
                      <w:sz w:val="18"/>
                      <w:szCs w:val="18"/>
                      <w:lang w:val="en-CA"/>
                    </w:rPr>
                  </w:pPr>
                  <w:proofErr w:type="spellStart"/>
                  <w:r w:rsidRPr="00B70D87">
                    <w:rPr>
                      <w:rFonts w:ascii="Merriweather" w:hAnsi="Merriweather" w:cs="Times New Roman"/>
                      <w:sz w:val="18"/>
                      <w:szCs w:val="18"/>
                      <w:lang w:val="en-CA"/>
                    </w:rPr>
                    <w:t>Esej</w:t>
                  </w:r>
                  <w:proofErr w:type="spellEnd"/>
                </w:p>
              </w:tc>
              <w:tc>
                <w:tcPr>
                  <w:tcW w:w="3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EC7B2B" w14:textId="77777777" w:rsidR="008908DA" w:rsidRPr="00B70D87" w:rsidRDefault="008908DA" w:rsidP="00836E7B">
                  <w:pPr>
                    <w:rPr>
                      <w:rFonts w:ascii="Merriweather" w:hAnsi="Merriweather" w:cs="Times New Roman"/>
                      <w:sz w:val="18"/>
                      <w:szCs w:val="18"/>
                      <w:lang w:val="en-CA"/>
                    </w:rPr>
                  </w:pPr>
                  <w:proofErr w:type="spellStart"/>
                  <w:r w:rsidRPr="00B70D87">
                    <w:rPr>
                      <w:rFonts w:ascii="Merriweather" w:hAnsi="Merriweather" w:cs="Times New Roman"/>
                      <w:sz w:val="18"/>
                      <w:szCs w:val="18"/>
                      <w:lang w:val="en-CA"/>
                    </w:rPr>
                    <w:t>Sveukupna</w:t>
                  </w:r>
                  <w:proofErr w:type="spellEnd"/>
                  <w:r w:rsidRPr="00B70D87">
                    <w:rPr>
                      <w:rFonts w:ascii="Merriweather" w:hAnsi="Merriweather" w:cs="Times New Roman"/>
                      <w:sz w:val="18"/>
                      <w:szCs w:val="18"/>
                      <w:lang w:val="en-CA"/>
                    </w:rPr>
                    <w:t xml:space="preserve"> </w:t>
                  </w:r>
                  <w:proofErr w:type="spellStart"/>
                  <w:r w:rsidRPr="00B70D87">
                    <w:rPr>
                      <w:rFonts w:ascii="Merriweather" w:hAnsi="Merriweather" w:cs="Times New Roman"/>
                      <w:sz w:val="18"/>
                      <w:szCs w:val="18"/>
                      <w:lang w:val="en-CA"/>
                    </w:rPr>
                    <w:t>ocjena</w:t>
                  </w:r>
                  <w:proofErr w:type="spellEnd"/>
                </w:p>
              </w:tc>
            </w:tr>
            <w:tr w:rsidR="008908DA" w:rsidRPr="00B70D87" w14:paraId="3DE280C9" w14:textId="77777777" w:rsidTr="008908DA"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FBE065" w14:textId="77777777" w:rsidR="008908DA" w:rsidRPr="00B70D87" w:rsidRDefault="008908DA" w:rsidP="00836E7B">
                  <w:pPr>
                    <w:rPr>
                      <w:rFonts w:ascii="Merriweather" w:hAnsi="Merriweather" w:cs="Times New Roman"/>
                      <w:sz w:val="18"/>
                      <w:szCs w:val="18"/>
                      <w:lang w:val="en-CA"/>
                    </w:rPr>
                  </w:pPr>
                  <w:r w:rsidRPr="00B70D87">
                    <w:rPr>
                      <w:rFonts w:ascii="Merriweather" w:hAnsi="Merriweather" w:cs="Times New Roman"/>
                      <w:sz w:val="18"/>
                      <w:szCs w:val="18"/>
                      <w:lang w:val="en-CA"/>
                    </w:rPr>
                    <w:t>70%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C4F58" w14:textId="6D61C7AA" w:rsidR="008908DA" w:rsidRPr="00B70D87" w:rsidRDefault="008908DA" w:rsidP="00836E7B">
                  <w:pPr>
                    <w:rPr>
                      <w:rFonts w:ascii="Merriweather" w:hAnsi="Merriweather" w:cs="Times New Roman"/>
                      <w:sz w:val="18"/>
                      <w:szCs w:val="18"/>
                      <w:lang w:val="en-CA"/>
                    </w:rPr>
                  </w:pPr>
                  <w:r w:rsidRPr="00B70D87">
                    <w:rPr>
                      <w:rFonts w:ascii="Merriweather" w:hAnsi="Merriweather" w:cs="Times New Roman"/>
                      <w:sz w:val="18"/>
                      <w:szCs w:val="18"/>
                      <w:lang w:val="en-CA"/>
                    </w:rPr>
                    <w:t>1</w:t>
                  </w:r>
                  <w:r w:rsidR="005C04A0" w:rsidRPr="00B70D87">
                    <w:rPr>
                      <w:rFonts w:ascii="Merriweather" w:hAnsi="Merriweather" w:cs="Times New Roman"/>
                      <w:sz w:val="18"/>
                      <w:szCs w:val="18"/>
                      <w:lang w:val="en-CA"/>
                    </w:rPr>
                    <w:t>5</w:t>
                  </w:r>
                  <w:r w:rsidRPr="00B70D87">
                    <w:rPr>
                      <w:rFonts w:ascii="Merriweather" w:hAnsi="Merriweather" w:cs="Times New Roman"/>
                      <w:sz w:val="18"/>
                      <w:szCs w:val="18"/>
                      <w:lang w:val="en-CA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CB5D8" w14:textId="0D396BCC" w:rsidR="008908DA" w:rsidRPr="00B70D87" w:rsidRDefault="005C04A0" w:rsidP="00836E7B">
                  <w:pPr>
                    <w:rPr>
                      <w:rFonts w:ascii="Merriweather" w:hAnsi="Merriweather" w:cs="Times New Roman"/>
                      <w:sz w:val="18"/>
                      <w:szCs w:val="18"/>
                      <w:lang w:val="en-CA"/>
                    </w:rPr>
                  </w:pPr>
                  <w:r w:rsidRPr="00B70D87">
                    <w:rPr>
                      <w:rFonts w:ascii="Merriweather" w:hAnsi="Merriweather" w:cs="Times New Roman"/>
                      <w:sz w:val="18"/>
                      <w:szCs w:val="18"/>
                      <w:lang w:val="en-CA"/>
                    </w:rPr>
                    <w:t>5</w:t>
                  </w:r>
                  <w:r w:rsidR="008908DA" w:rsidRPr="00B70D87">
                    <w:rPr>
                      <w:rFonts w:ascii="Merriweather" w:hAnsi="Merriweather" w:cs="Times New Roman"/>
                      <w:sz w:val="18"/>
                      <w:szCs w:val="18"/>
                      <w:lang w:val="en-CA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8CEE5" w14:textId="77777777" w:rsidR="008908DA" w:rsidRPr="00B70D87" w:rsidRDefault="008908DA" w:rsidP="00836E7B">
                  <w:pPr>
                    <w:rPr>
                      <w:rFonts w:ascii="Merriweather" w:hAnsi="Merriweather" w:cs="Times New Roman"/>
                      <w:sz w:val="18"/>
                      <w:szCs w:val="18"/>
                      <w:lang w:val="en-CA"/>
                    </w:rPr>
                  </w:pPr>
                  <w:r w:rsidRPr="00B70D87">
                    <w:rPr>
                      <w:rFonts w:ascii="Merriweather" w:hAnsi="Merriweather" w:cs="Times New Roman"/>
                      <w:sz w:val="18"/>
                      <w:szCs w:val="18"/>
                      <w:lang w:val="en-CA"/>
                    </w:rPr>
                    <w:t>10%</w:t>
                  </w:r>
                </w:p>
              </w:tc>
              <w:tc>
                <w:tcPr>
                  <w:tcW w:w="3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662691" w14:textId="77777777" w:rsidR="008908DA" w:rsidRPr="00B70D87" w:rsidRDefault="008908DA" w:rsidP="00836E7B">
                  <w:pPr>
                    <w:rPr>
                      <w:rFonts w:ascii="Merriweather" w:hAnsi="Merriweather" w:cs="Times New Roman"/>
                      <w:sz w:val="18"/>
                      <w:szCs w:val="18"/>
                      <w:lang w:val="en-CA"/>
                    </w:rPr>
                  </w:pPr>
                  <w:r w:rsidRPr="00B70D87">
                    <w:rPr>
                      <w:rFonts w:ascii="Merriweather" w:hAnsi="Merriweather" w:cs="Times New Roman"/>
                      <w:sz w:val="18"/>
                      <w:szCs w:val="18"/>
                      <w:lang w:val="en-CA"/>
                    </w:rPr>
                    <w:t>100%</w:t>
                  </w:r>
                </w:p>
              </w:tc>
            </w:tr>
          </w:tbl>
          <w:p w14:paraId="35737F61" w14:textId="77777777" w:rsidR="00836E7B" w:rsidRPr="00B70D87" w:rsidRDefault="00836E7B" w:rsidP="00836E7B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</w:p>
          <w:p w14:paraId="2AEA7658" w14:textId="77777777" w:rsidR="009A284F" w:rsidRPr="00B70D8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  <w:tr w:rsidR="00836E7B" w:rsidRPr="00B70D87" w14:paraId="0E550FF8" w14:textId="77777777" w:rsidTr="00B70D87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241DB98A" w14:textId="77777777" w:rsidR="00836E7B" w:rsidRPr="00B70D87" w:rsidRDefault="00836E7B" w:rsidP="00836E7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Ocjenjivanje </w:t>
            </w:r>
          </w:p>
          <w:p w14:paraId="2363AF7D" w14:textId="77777777" w:rsidR="00836E7B" w:rsidRPr="00B70D87" w:rsidRDefault="00836E7B" w:rsidP="00836E7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313" w:type="dxa"/>
            <w:gridSpan w:val="4"/>
            <w:vAlign w:val="center"/>
          </w:tcPr>
          <w:p w14:paraId="42500568" w14:textId="77777777" w:rsidR="00836E7B" w:rsidRPr="00B70D87" w:rsidRDefault="00836E7B" w:rsidP="00836E7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0 – 59 %</w:t>
            </w:r>
          </w:p>
        </w:tc>
        <w:tc>
          <w:tcPr>
            <w:tcW w:w="6174" w:type="dxa"/>
            <w:gridSpan w:val="24"/>
            <w:vAlign w:val="center"/>
          </w:tcPr>
          <w:p w14:paraId="12EC4D10" w14:textId="77777777" w:rsidR="00836E7B" w:rsidRPr="00B70D87" w:rsidRDefault="004B2ADA" w:rsidP="00836E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N</w:t>
            </w:r>
            <w:r w:rsidR="00836E7B" w:rsidRPr="00B70D87">
              <w:rPr>
                <w:rFonts w:ascii="Merriweather" w:hAnsi="Merriweather" w:cs="Times New Roman"/>
                <w:sz w:val="18"/>
                <w:szCs w:val="18"/>
              </w:rPr>
              <w:t>edovoljan (1)</w:t>
            </w:r>
          </w:p>
        </w:tc>
      </w:tr>
      <w:tr w:rsidR="00836E7B" w:rsidRPr="00B70D87" w14:paraId="1EEFAE6B" w14:textId="77777777" w:rsidTr="00B70D87">
        <w:tc>
          <w:tcPr>
            <w:tcW w:w="1801" w:type="dxa"/>
            <w:vMerge/>
            <w:shd w:val="clear" w:color="auto" w:fill="F2F2F2" w:themeFill="background1" w:themeFillShade="F2"/>
          </w:tcPr>
          <w:p w14:paraId="70525690" w14:textId="77777777" w:rsidR="00836E7B" w:rsidRPr="00B70D87" w:rsidRDefault="00836E7B" w:rsidP="00836E7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313" w:type="dxa"/>
            <w:gridSpan w:val="4"/>
            <w:vAlign w:val="center"/>
          </w:tcPr>
          <w:p w14:paraId="21CFB85E" w14:textId="77777777" w:rsidR="00836E7B" w:rsidRPr="00B70D87" w:rsidRDefault="00836E7B" w:rsidP="00836E7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60 – 69  %</w:t>
            </w:r>
          </w:p>
        </w:tc>
        <w:tc>
          <w:tcPr>
            <w:tcW w:w="6174" w:type="dxa"/>
            <w:gridSpan w:val="24"/>
            <w:vAlign w:val="center"/>
          </w:tcPr>
          <w:p w14:paraId="38E0B0E9" w14:textId="77777777" w:rsidR="00836E7B" w:rsidRPr="00B70D87" w:rsidRDefault="004B2ADA" w:rsidP="00836E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D</w:t>
            </w:r>
            <w:r w:rsidR="00836E7B" w:rsidRPr="00B70D87">
              <w:rPr>
                <w:rFonts w:ascii="Merriweather" w:hAnsi="Merriweather" w:cs="Times New Roman"/>
                <w:sz w:val="18"/>
                <w:szCs w:val="18"/>
              </w:rPr>
              <w:t>ovoljan (2)</w:t>
            </w:r>
          </w:p>
        </w:tc>
      </w:tr>
      <w:tr w:rsidR="00836E7B" w:rsidRPr="00B70D87" w14:paraId="2840670C" w14:textId="77777777" w:rsidTr="00B70D87">
        <w:tc>
          <w:tcPr>
            <w:tcW w:w="1801" w:type="dxa"/>
            <w:vMerge/>
            <w:shd w:val="clear" w:color="auto" w:fill="F2F2F2" w:themeFill="background1" w:themeFillShade="F2"/>
          </w:tcPr>
          <w:p w14:paraId="6C02F531" w14:textId="77777777" w:rsidR="00836E7B" w:rsidRPr="00B70D87" w:rsidRDefault="00836E7B" w:rsidP="00836E7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313" w:type="dxa"/>
            <w:gridSpan w:val="4"/>
            <w:vAlign w:val="center"/>
          </w:tcPr>
          <w:p w14:paraId="48854D17" w14:textId="77777777" w:rsidR="00836E7B" w:rsidRPr="00B70D87" w:rsidRDefault="00836E7B" w:rsidP="00836E7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70 – 79  %</w:t>
            </w:r>
          </w:p>
        </w:tc>
        <w:tc>
          <w:tcPr>
            <w:tcW w:w="6174" w:type="dxa"/>
            <w:gridSpan w:val="24"/>
            <w:vAlign w:val="center"/>
          </w:tcPr>
          <w:p w14:paraId="3CEB4199" w14:textId="77777777" w:rsidR="00836E7B" w:rsidRPr="00B70D87" w:rsidRDefault="004B2ADA" w:rsidP="00836E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D</w:t>
            </w:r>
            <w:r w:rsidR="00836E7B" w:rsidRPr="00B70D87">
              <w:rPr>
                <w:rFonts w:ascii="Merriweather" w:hAnsi="Merriweather" w:cs="Times New Roman"/>
                <w:sz w:val="18"/>
                <w:szCs w:val="18"/>
              </w:rPr>
              <w:t>obar (3)</w:t>
            </w:r>
          </w:p>
        </w:tc>
      </w:tr>
      <w:tr w:rsidR="00836E7B" w:rsidRPr="00B70D87" w14:paraId="30CB30C9" w14:textId="77777777" w:rsidTr="00B70D87">
        <w:tc>
          <w:tcPr>
            <w:tcW w:w="1801" w:type="dxa"/>
            <w:vMerge/>
            <w:shd w:val="clear" w:color="auto" w:fill="F2F2F2" w:themeFill="background1" w:themeFillShade="F2"/>
          </w:tcPr>
          <w:p w14:paraId="49BDF061" w14:textId="77777777" w:rsidR="00836E7B" w:rsidRPr="00B70D87" w:rsidRDefault="00836E7B" w:rsidP="00836E7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313" w:type="dxa"/>
            <w:gridSpan w:val="4"/>
            <w:vAlign w:val="center"/>
          </w:tcPr>
          <w:p w14:paraId="16BB9BD9" w14:textId="77777777" w:rsidR="00836E7B" w:rsidRPr="00B70D87" w:rsidRDefault="00836E7B" w:rsidP="00836E7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80 – 89  %</w:t>
            </w:r>
          </w:p>
        </w:tc>
        <w:tc>
          <w:tcPr>
            <w:tcW w:w="6174" w:type="dxa"/>
            <w:gridSpan w:val="24"/>
            <w:vAlign w:val="center"/>
          </w:tcPr>
          <w:p w14:paraId="365688CF" w14:textId="77777777" w:rsidR="00836E7B" w:rsidRPr="00B70D87" w:rsidRDefault="004B2ADA" w:rsidP="00836E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V</w:t>
            </w:r>
            <w:r w:rsidR="00836E7B" w:rsidRPr="00B70D87">
              <w:rPr>
                <w:rFonts w:ascii="Merriweather" w:hAnsi="Merriweather" w:cs="Times New Roman"/>
                <w:sz w:val="18"/>
                <w:szCs w:val="18"/>
              </w:rPr>
              <w:t>rlo dobar (4)</w:t>
            </w:r>
          </w:p>
        </w:tc>
      </w:tr>
      <w:tr w:rsidR="00836E7B" w:rsidRPr="00B70D87" w14:paraId="65847758" w14:textId="77777777" w:rsidTr="00B70D87">
        <w:tc>
          <w:tcPr>
            <w:tcW w:w="1801" w:type="dxa"/>
            <w:vMerge/>
            <w:shd w:val="clear" w:color="auto" w:fill="F2F2F2" w:themeFill="background1" w:themeFillShade="F2"/>
          </w:tcPr>
          <w:p w14:paraId="7E1B62B6" w14:textId="77777777" w:rsidR="00836E7B" w:rsidRPr="00B70D87" w:rsidRDefault="00836E7B" w:rsidP="00836E7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313" w:type="dxa"/>
            <w:gridSpan w:val="4"/>
            <w:vAlign w:val="center"/>
          </w:tcPr>
          <w:p w14:paraId="7BA6DC32" w14:textId="77777777" w:rsidR="00836E7B" w:rsidRPr="00B70D87" w:rsidRDefault="00836E7B" w:rsidP="00836E7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90 - 100  %</w:t>
            </w:r>
          </w:p>
        </w:tc>
        <w:tc>
          <w:tcPr>
            <w:tcW w:w="6174" w:type="dxa"/>
            <w:gridSpan w:val="24"/>
            <w:vAlign w:val="center"/>
          </w:tcPr>
          <w:p w14:paraId="4B5A6293" w14:textId="77777777" w:rsidR="00836E7B" w:rsidRPr="00B70D87" w:rsidRDefault="004B2ADA" w:rsidP="00836E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="00836E7B" w:rsidRPr="00B70D87">
              <w:rPr>
                <w:rFonts w:ascii="Merriweather" w:hAnsi="Merriweather" w:cs="Times New Roman"/>
                <w:sz w:val="18"/>
                <w:szCs w:val="18"/>
              </w:rPr>
              <w:t>zvrstan (5)</w:t>
            </w:r>
          </w:p>
        </w:tc>
      </w:tr>
      <w:tr w:rsidR="00AA54C2" w:rsidRPr="00B70D87" w14:paraId="16C6331F" w14:textId="77777777" w:rsidTr="00BA5D43">
        <w:tc>
          <w:tcPr>
            <w:tcW w:w="1801" w:type="dxa"/>
            <w:shd w:val="clear" w:color="auto" w:fill="F2F2F2" w:themeFill="background1" w:themeFillShade="F2"/>
          </w:tcPr>
          <w:p w14:paraId="25E351EC" w14:textId="77777777" w:rsidR="00AA54C2" w:rsidRPr="00B70D87" w:rsidRDefault="00AA54C2" w:rsidP="00836E7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>Napomena</w:t>
            </w:r>
          </w:p>
        </w:tc>
        <w:tc>
          <w:tcPr>
            <w:tcW w:w="7487" w:type="dxa"/>
            <w:gridSpan w:val="28"/>
            <w:vAlign w:val="center"/>
          </w:tcPr>
          <w:p w14:paraId="1CCA943E" w14:textId="77777777" w:rsidR="00AA54C2" w:rsidRPr="00B70D87" w:rsidRDefault="00AA54C2" w:rsidP="00AA54C2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 xml:space="preserve">Portfolijo treba sadržavati: </w:t>
            </w:r>
          </w:p>
          <w:p w14:paraId="22A5C945" w14:textId="77777777" w:rsidR="00AA54C2" w:rsidRPr="00B70D87" w:rsidRDefault="00AA54C2" w:rsidP="00AA54C2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- Uputnicu na školsku praksu (potpisanu i ovjerenu od strane ravnatelja škole)</w:t>
            </w:r>
          </w:p>
          <w:p w14:paraId="4D271F20" w14:textId="77777777" w:rsidR="00AA54C2" w:rsidRPr="00B70D87" w:rsidRDefault="00AA54C2" w:rsidP="00AA54C2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- Dnevnik školske prakse</w:t>
            </w:r>
          </w:p>
          <w:p w14:paraId="70E1FE44" w14:textId="77777777" w:rsidR="00AA54C2" w:rsidRPr="00B70D87" w:rsidRDefault="00AA54C2" w:rsidP="00AA54C2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 xml:space="preserve">- Nastavne planove </w:t>
            </w:r>
          </w:p>
          <w:p w14:paraId="28E46945" w14:textId="77777777" w:rsidR="00AA54C2" w:rsidRPr="00B70D87" w:rsidRDefault="00AA54C2" w:rsidP="00AA54C2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- Preslike korištenoga nastavnog materijala</w:t>
            </w:r>
          </w:p>
          <w:p w14:paraId="5DA74B90" w14:textId="77777777" w:rsidR="00AA54C2" w:rsidRPr="00B70D87" w:rsidRDefault="00AA54C2" w:rsidP="00AA54C2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lastRenderedPageBreak/>
              <w:t>- Esej</w:t>
            </w:r>
          </w:p>
          <w:p w14:paraId="760AC8CC" w14:textId="77777777" w:rsidR="00AA54C2" w:rsidRPr="00B70D87" w:rsidRDefault="00AA54C2" w:rsidP="00AA54C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Cs/>
                <w:position w:val="1"/>
                <w:sz w:val="18"/>
                <w:szCs w:val="18"/>
              </w:rPr>
              <w:t xml:space="preserve">Od studenata se očekuje da redovito izvršavanju zadatke i da aktivno sudjeluju u nastavi. To između ostalog podrazumijeva i pripremanje nastavnih materijala te detaljno planiranje sekvenci nastave.  </w:t>
            </w:r>
          </w:p>
        </w:tc>
      </w:tr>
      <w:tr w:rsidR="009A284F" w:rsidRPr="00B70D87" w14:paraId="31686D6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CA3ED39" w14:textId="77777777" w:rsidR="009A284F" w:rsidRPr="00B70D8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Način praćenja kvalitete</w:t>
            </w:r>
          </w:p>
        </w:tc>
        <w:tc>
          <w:tcPr>
            <w:tcW w:w="7487" w:type="dxa"/>
            <w:gridSpan w:val="28"/>
            <w:vAlign w:val="center"/>
          </w:tcPr>
          <w:p w14:paraId="47D0900E" w14:textId="77777777" w:rsidR="009A284F" w:rsidRPr="00B70D87" w:rsidRDefault="008A14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studentska evaluacija nastave na razini Sveučilišta </w:t>
            </w:r>
          </w:p>
          <w:p w14:paraId="27333597" w14:textId="77777777" w:rsidR="009A284F" w:rsidRPr="00B70D87" w:rsidRDefault="008A14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studentska evaluacija nastave na razini sastavnice</w:t>
            </w:r>
          </w:p>
          <w:p w14:paraId="729BA6C9" w14:textId="77777777" w:rsidR="009A284F" w:rsidRPr="00B70D87" w:rsidRDefault="008A14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interna evaluacija nastave </w:t>
            </w:r>
          </w:p>
          <w:p w14:paraId="585A716B" w14:textId="77777777" w:rsidR="009A284F" w:rsidRPr="00B70D87" w:rsidRDefault="008A14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20BDEE37" w14:textId="77777777" w:rsidR="009A284F" w:rsidRPr="00B70D87" w:rsidRDefault="008A14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0D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284F" w:rsidRPr="00B70D87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</w:p>
        </w:tc>
      </w:tr>
      <w:tr w:rsidR="009A284F" w:rsidRPr="00B70D87" w14:paraId="63FA404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E38DAF6" w14:textId="77777777" w:rsidR="009A284F" w:rsidRPr="00B70D8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b/>
                <w:sz w:val="18"/>
                <w:szCs w:val="18"/>
              </w:rPr>
              <w:t>Napomena / Ostalo</w:t>
            </w:r>
          </w:p>
        </w:tc>
        <w:tc>
          <w:tcPr>
            <w:tcW w:w="7487" w:type="dxa"/>
            <w:gridSpan w:val="28"/>
            <w:shd w:val="clear" w:color="auto" w:fill="auto"/>
          </w:tcPr>
          <w:p w14:paraId="3634D61A" w14:textId="77777777" w:rsidR="009A284F" w:rsidRPr="00B70D87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B70D8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Sukladno čl. 6. </w:t>
            </w:r>
            <w:r w:rsidRPr="00B70D87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Etičkog kodeksa</w:t>
            </w:r>
            <w:r w:rsidRPr="00B70D8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240668E8" w14:textId="77777777" w:rsidR="009A284F" w:rsidRPr="00B70D87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B70D8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Prema čl. 14. </w:t>
            </w:r>
            <w:r w:rsidRPr="00B70D87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Etičkog kodeksa</w:t>
            </w:r>
            <w:r w:rsidRPr="00B70D8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B70D8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B70D8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[…] </w:t>
            </w:r>
          </w:p>
          <w:p w14:paraId="24F34E5F" w14:textId="77777777" w:rsidR="009A284F" w:rsidRPr="00B70D87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B70D8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14:paraId="25124DEF" w14:textId="77777777" w:rsidR="009A284F" w:rsidRPr="00B70D87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B70D8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4A447EE0" w14:textId="77777777" w:rsidR="009A284F" w:rsidRPr="00B70D87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B70D87">
              <w:rPr>
                <w:rFonts w:ascii="Merriweather" w:eastAsia="MS Gothic" w:hAnsi="Merriweather" w:cs="Times New Roman"/>
                <w:sz w:val="18"/>
                <w:szCs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0C421EE" w14:textId="77777777" w:rsidR="009A284F" w:rsidRPr="00B70D87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B70D8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B70D87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  <w:szCs w:val="18"/>
                </w:rPr>
                <w:t>Pravilnik o stegovnoj odgovornosti studenata/studentica Sveučilišta u Zadru</w:t>
              </w:r>
            </w:hyperlink>
            <w:r w:rsidRPr="00B70D87">
              <w:rPr>
                <w:rFonts w:ascii="Merriweather" w:eastAsia="MS Gothic" w:hAnsi="Merriweather" w:cs="Times New Roman"/>
                <w:sz w:val="18"/>
                <w:szCs w:val="18"/>
              </w:rPr>
              <w:t>.</w:t>
            </w:r>
          </w:p>
          <w:p w14:paraId="3F567709" w14:textId="77777777" w:rsidR="009A284F" w:rsidRPr="00B70D87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B70D87">
              <w:rPr>
                <w:rFonts w:ascii="Merriweather" w:eastAsia="MS Gothic" w:hAnsi="Merriweather" w:cs="Times New Roman"/>
                <w:sz w:val="18"/>
                <w:szCs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3216A5C" w14:textId="77777777" w:rsidR="009A284F" w:rsidRPr="00B70D87" w:rsidRDefault="009A284F" w:rsidP="004B2A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B70D87">
              <w:rPr>
                <w:rFonts w:ascii="Merriweather" w:eastAsia="MS Gothic" w:hAnsi="Merriweather" w:cs="Times New Roman"/>
                <w:sz w:val="18"/>
                <w:szCs w:val="18"/>
              </w:rPr>
              <w:t>U kolegiju se koristi Merlin, sustav za e-učenje, pa su studentima</w:t>
            </w:r>
            <w:r w:rsidR="00B4202A" w:rsidRPr="00B70D8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70D8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potrebni AAI računi. </w:t>
            </w:r>
          </w:p>
        </w:tc>
      </w:tr>
    </w:tbl>
    <w:p w14:paraId="1281FE54" w14:textId="77777777" w:rsidR="004B096B" w:rsidRPr="00B70D87" w:rsidRDefault="004B096B" w:rsidP="004B096B">
      <w:pPr>
        <w:widowControl w:val="0"/>
        <w:autoSpaceDE w:val="0"/>
        <w:autoSpaceDN w:val="0"/>
        <w:adjustRightInd w:val="0"/>
        <w:spacing w:before="0" w:after="0"/>
        <w:rPr>
          <w:rFonts w:ascii="Merriweather" w:hAnsi="Merriweather" w:cs="Times New Roman"/>
          <w:b/>
          <w:sz w:val="18"/>
          <w:szCs w:val="18"/>
        </w:rPr>
      </w:pPr>
    </w:p>
    <w:p w14:paraId="3735CF3F" w14:textId="5BE19B73" w:rsidR="00CF1390" w:rsidRPr="00B70D87" w:rsidRDefault="00CF1390" w:rsidP="00C023D5">
      <w:pPr>
        <w:widowControl w:val="0"/>
        <w:autoSpaceDE w:val="0"/>
        <w:autoSpaceDN w:val="0"/>
        <w:adjustRightInd w:val="0"/>
        <w:spacing w:before="0"/>
        <w:rPr>
          <w:rFonts w:ascii="Merriweather" w:hAnsi="Merriweather" w:cs="Times New Roman"/>
          <w:b/>
          <w:sz w:val="18"/>
          <w:szCs w:val="18"/>
        </w:rPr>
      </w:pPr>
      <w:r w:rsidRPr="00B70D87">
        <w:rPr>
          <w:rFonts w:ascii="Merriweather" w:hAnsi="Merriweather" w:cs="Times New Roman"/>
          <w:b/>
          <w:sz w:val="18"/>
          <w:szCs w:val="18"/>
        </w:rPr>
        <w:t>Suradnici: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631"/>
        <w:gridCol w:w="3480"/>
        <w:gridCol w:w="3543"/>
      </w:tblGrid>
      <w:tr w:rsidR="00CF1390" w:rsidRPr="00B70D87" w14:paraId="10F386B0" w14:textId="77777777" w:rsidTr="00B86ECD">
        <w:trPr>
          <w:trHeight w:val="31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5C7449" w14:textId="77777777" w:rsidR="00CF1390" w:rsidRPr="00B70D87" w:rsidRDefault="00CF1390" w:rsidP="004B096B">
            <w:pPr>
              <w:spacing w:before="0" w:after="0"/>
              <w:rPr>
                <w:rFonts w:ascii="Merriweather" w:eastAsia="Times New Roman" w:hAnsi="Merriweather" w:cs="Times New Roman"/>
                <w:b/>
                <w:bCs/>
                <w:sz w:val="18"/>
                <w:szCs w:val="18"/>
                <w:lang w:eastAsia="hr-HR"/>
              </w:rPr>
            </w:pPr>
            <w:r w:rsidRPr="00B70D87">
              <w:rPr>
                <w:rFonts w:ascii="Merriweather" w:eastAsia="Times New Roman" w:hAnsi="Merriweather" w:cs="Times New Roman"/>
                <w:b/>
                <w:bCs/>
                <w:sz w:val="18"/>
                <w:szCs w:val="18"/>
                <w:lang w:eastAsia="hr-HR"/>
              </w:rPr>
              <w:t>Mentor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E5EA8A" w14:textId="77777777" w:rsidR="00CF1390" w:rsidRPr="00B70D87" w:rsidRDefault="00CF1390" w:rsidP="004B096B">
            <w:pPr>
              <w:spacing w:before="0" w:after="0"/>
              <w:rPr>
                <w:rFonts w:ascii="Merriweather" w:eastAsia="Times New Roman" w:hAnsi="Merriweather" w:cs="Times New Roman"/>
                <w:b/>
                <w:bCs/>
                <w:sz w:val="18"/>
                <w:szCs w:val="18"/>
                <w:lang w:eastAsia="hr-HR"/>
              </w:rPr>
            </w:pPr>
            <w:r w:rsidRPr="00B70D87">
              <w:rPr>
                <w:rFonts w:ascii="Merriweather" w:eastAsia="Times New Roman" w:hAnsi="Merriweather" w:cs="Times New Roman"/>
                <w:b/>
                <w:bCs/>
                <w:sz w:val="18"/>
                <w:szCs w:val="18"/>
                <w:lang w:eastAsia="hr-HR"/>
              </w:rPr>
              <w:t>Škola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6377B0" w14:textId="77777777" w:rsidR="00CF1390" w:rsidRPr="00B70D87" w:rsidRDefault="00CF1390" w:rsidP="004B096B">
            <w:pPr>
              <w:spacing w:before="0" w:after="0"/>
              <w:rPr>
                <w:rFonts w:ascii="Merriweather" w:eastAsia="Times New Roman" w:hAnsi="Merriweather" w:cs="Times New Roman"/>
                <w:b/>
                <w:bCs/>
                <w:sz w:val="18"/>
                <w:szCs w:val="18"/>
                <w:lang w:eastAsia="hr-HR"/>
              </w:rPr>
            </w:pPr>
            <w:r w:rsidRPr="00B70D87">
              <w:rPr>
                <w:rFonts w:ascii="Merriweather" w:eastAsia="Times New Roman" w:hAnsi="Merriweather" w:cs="Times New Roman"/>
                <w:b/>
                <w:bCs/>
                <w:sz w:val="18"/>
                <w:szCs w:val="18"/>
                <w:lang w:eastAsia="hr-HR"/>
              </w:rPr>
              <w:t>Kontakt</w:t>
            </w:r>
          </w:p>
        </w:tc>
      </w:tr>
      <w:tr w:rsidR="00CF1390" w:rsidRPr="00B70D87" w14:paraId="7298A741" w14:textId="77777777" w:rsidTr="00B86ECD">
        <w:trPr>
          <w:trHeight w:val="31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3BABE0" w14:textId="77777777" w:rsidR="00CF1390" w:rsidRPr="00B70D87" w:rsidRDefault="00CF1390" w:rsidP="004B096B">
            <w:pPr>
              <w:spacing w:before="0" w:after="0"/>
              <w:rPr>
                <w:rFonts w:ascii="Merriweather" w:eastAsia="Times New Roman" w:hAnsi="Merriweather" w:cs="Times New Roman"/>
                <w:bCs/>
                <w:sz w:val="18"/>
                <w:szCs w:val="18"/>
                <w:lang w:eastAsia="hr-HR"/>
              </w:rPr>
            </w:pPr>
            <w:r w:rsidRPr="00B70D87">
              <w:rPr>
                <w:rFonts w:ascii="Merriweather" w:eastAsia="Times New Roman" w:hAnsi="Merriweather" w:cs="Times New Roman"/>
                <w:bCs/>
                <w:sz w:val="18"/>
                <w:szCs w:val="18"/>
                <w:lang w:eastAsia="hr-HR"/>
              </w:rPr>
              <w:t xml:space="preserve">Sandra Botunac 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3D8498" w14:textId="77777777" w:rsidR="00CF1390" w:rsidRPr="00B70D87" w:rsidRDefault="00CF1390" w:rsidP="004B096B">
            <w:pPr>
              <w:spacing w:before="0" w:after="0"/>
              <w:rPr>
                <w:rFonts w:ascii="Merriweather" w:eastAsia="Times New Roman" w:hAnsi="Merriweather" w:cs="Times New Roman"/>
                <w:bCs/>
                <w:sz w:val="18"/>
                <w:szCs w:val="18"/>
                <w:lang w:eastAsia="hr-HR"/>
              </w:rPr>
            </w:pPr>
            <w:r w:rsidRPr="00B70D87">
              <w:rPr>
                <w:rFonts w:ascii="Merriweather" w:eastAsia="Times New Roman" w:hAnsi="Merriweather" w:cs="Times New Roman"/>
                <w:bCs/>
                <w:sz w:val="18"/>
                <w:szCs w:val="18"/>
                <w:lang w:eastAsia="hr-HR"/>
              </w:rPr>
              <w:t>Tehnička škola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149B5A" w14:textId="77777777" w:rsidR="00CF1390" w:rsidRPr="00B70D87" w:rsidRDefault="008A1487" w:rsidP="004B096B">
            <w:pPr>
              <w:spacing w:before="0" w:after="0"/>
              <w:rPr>
                <w:rFonts w:ascii="Merriweather" w:eastAsia="Times New Roman" w:hAnsi="Merriweather" w:cs="Times New Roman"/>
                <w:bCs/>
                <w:sz w:val="18"/>
                <w:szCs w:val="18"/>
                <w:lang w:eastAsia="hr-HR"/>
              </w:rPr>
            </w:pPr>
            <w:hyperlink r:id="rId11" w:history="1">
              <w:r w:rsidR="00CF1390" w:rsidRPr="00B70D87">
                <w:rPr>
                  <w:rStyle w:val="Hyperlink"/>
                  <w:rFonts w:ascii="Merriweather" w:eastAsia="Times New Roman" w:hAnsi="Merriweather" w:cs="Times New Roman"/>
                  <w:bCs/>
                  <w:sz w:val="18"/>
                  <w:szCs w:val="18"/>
                  <w:lang w:eastAsia="hr-HR"/>
                </w:rPr>
                <w:t>sandra.botunac@skole.hr</w:t>
              </w:r>
            </w:hyperlink>
          </w:p>
        </w:tc>
      </w:tr>
      <w:tr w:rsidR="00D52B8F" w:rsidRPr="00B70D87" w14:paraId="1303255E" w14:textId="77777777" w:rsidTr="00CD7FA6">
        <w:trPr>
          <w:trHeight w:val="31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639D88" w14:textId="4C1A53EC" w:rsidR="00D52B8F" w:rsidRPr="00B70D87" w:rsidRDefault="00D52B8F" w:rsidP="00D52B8F">
            <w:pPr>
              <w:spacing w:before="0" w:after="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/>
                <w:sz w:val="18"/>
                <w:szCs w:val="18"/>
              </w:rPr>
              <w:t>Simona Atlaga Ivanišević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9F3C01" w14:textId="29126A90" w:rsidR="00D52B8F" w:rsidRPr="00B70D87" w:rsidRDefault="00D52B8F" w:rsidP="00D52B8F">
            <w:pPr>
              <w:spacing w:before="0" w:after="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/>
                <w:sz w:val="18"/>
                <w:szCs w:val="18"/>
                <w:shd w:val="clear" w:color="auto" w:fill="FFFFFF"/>
              </w:rPr>
              <w:t>Hotelijersko-turistička i ugostiteljska škola Zadar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EEA62" w14:textId="77777777" w:rsidR="00D52B8F" w:rsidRPr="00B70D87" w:rsidRDefault="008A1487" w:rsidP="00D52B8F">
            <w:pPr>
              <w:spacing w:before="0" w:after="0"/>
              <w:rPr>
                <w:rFonts w:ascii="Merriweather" w:hAnsi="Merriweather"/>
                <w:sz w:val="18"/>
                <w:szCs w:val="18"/>
              </w:rPr>
            </w:pPr>
            <w:hyperlink r:id="rId12" w:history="1">
              <w:r w:rsidR="00D52B8F" w:rsidRPr="00B70D87">
                <w:rPr>
                  <w:rStyle w:val="Hyperlink"/>
                  <w:rFonts w:ascii="Merriweather" w:hAnsi="Merriweather"/>
                  <w:sz w:val="18"/>
                  <w:szCs w:val="18"/>
                </w:rPr>
                <w:t>simonaatlaga@yahoo.co.uk</w:t>
              </w:r>
            </w:hyperlink>
          </w:p>
          <w:p w14:paraId="0ACDC4CA" w14:textId="77777777" w:rsidR="00D52B8F" w:rsidRPr="00B70D87" w:rsidRDefault="00D52B8F" w:rsidP="00D52B8F">
            <w:pPr>
              <w:spacing w:before="0" w:after="0"/>
              <w:jc w:val="both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CF1390" w:rsidRPr="00B70D87" w14:paraId="0C579730" w14:textId="77777777" w:rsidTr="00B86ECD">
        <w:trPr>
          <w:trHeight w:val="31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D823F6" w14:textId="77777777" w:rsidR="00CF1390" w:rsidRPr="00B70D87" w:rsidRDefault="00CF1390" w:rsidP="004B096B">
            <w:pPr>
              <w:spacing w:before="0" w:after="0"/>
              <w:rPr>
                <w:rFonts w:ascii="Merriweather" w:eastAsia="Times New Roman" w:hAnsi="Merriweather" w:cs="Times New Roman"/>
                <w:bCs/>
                <w:sz w:val="18"/>
                <w:szCs w:val="18"/>
                <w:lang w:eastAsia="hr-HR"/>
              </w:rPr>
            </w:pPr>
            <w:r w:rsidRPr="00B70D87">
              <w:rPr>
                <w:rFonts w:ascii="Merriweather" w:eastAsia="Times New Roman" w:hAnsi="Merriweather" w:cs="Times New Roman"/>
                <w:bCs/>
                <w:sz w:val="18"/>
                <w:szCs w:val="18"/>
                <w:lang w:eastAsia="hr-HR"/>
              </w:rPr>
              <w:t>Lana Kulišić   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E87D7E" w14:textId="77777777" w:rsidR="00CF1390" w:rsidRPr="00B70D87" w:rsidRDefault="00CF1390" w:rsidP="004B096B">
            <w:pPr>
              <w:spacing w:before="0" w:after="0"/>
              <w:rPr>
                <w:rFonts w:ascii="Merriweather" w:eastAsia="Times New Roman" w:hAnsi="Merriweather" w:cs="Times New Roman"/>
                <w:bCs/>
                <w:sz w:val="18"/>
                <w:szCs w:val="18"/>
                <w:lang w:eastAsia="hr-HR"/>
              </w:rPr>
            </w:pPr>
            <w:r w:rsidRPr="00B70D87">
              <w:rPr>
                <w:rFonts w:ascii="Merriweather" w:eastAsia="Times New Roman" w:hAnsi="Merriweather" w:cs="Times New Roman"/>
                <w:bCs/>
                <w:sz w:val="18"/>
                <w:szCs w:val="18"/>
                <w:lang w:eastAsia="hr-HR"/>
              </w:rPr>
              <w:t>OŠ Bartula Kašića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231E8C" w14:textId="77777777" w:rsidR="00CF1390" w:rsidRPr="00B70D87" w:rsidRDefault="008A1487" w:rsidP="004B096B">
            <w:pPr>
              <w:spacing w:before="0" w:after="0"/>
              <w:rPr>
                <w:rFonts w:ascii="Merriweather" w:eastAsia="Times New Roman" w:hAnsi="Merriweather" w:cs="Times New Roman"/>
                <w:bCs/>
                <w:sz w:val="18"/>
                <w:szCs w:val="18"/>
                <w:lang w:eastAsia="hr-HR"/>
              </w:rPr>
            </w:pPr>
            <w:hyperlink r:id="rId13" w:history="1">
              <w:r w:rsidR="00CF1390" w:rsidRPr="00B70D87">
                <w:rPr>
                  <w:rStyle w:val="Hyperlink"/>
                  <w:rFonts w:ascii="Merriweather" w:eastAsia="Times New Roman" w:hAnsi="Merriweather" w:cs="Times New Roman"/>
                  <w:bCs/>
                  <w:sz w:val="18"/>
                  <w:szCs w:val="18"/>
                  <w:lang w:eastAsia="hr-HR"/>
                </w:rPr>
                <w:t>lanakulisic@gmail.com</w:t>
              </w:r>
            </w:hyperlink>
          </w:p>
        </w:tc>
      </w:tr>
      <w:tr w:rsidR="00CF1390" w:rsidRPr="00B70D87" w14:paraId="3222FAEF" w14:textId="77777777" w:rsidTr="00B86ECD">
        <w:trPr>
          <w:trHeight w:val="31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4FB401" w14:textId="0A2155D2" w:rsidR="00CF1390" w:rsidRPr="00B70D87" w:rsidRDefault="00CF1390" w:rsidP="004B096B">
            <w:pPr>
              <w:spacing w:before="0" w:after="0"/>
              <w:rPr>
                <w:rFonts w:ascii="Merriweather" w:eastAsia="Times New Roman" w:hAnsi="Merriweather" w:cs="Times New Roman"/>
                <w:bCs/>
                <w:sz w:val="18"/>
                <w:szCs w:val="18"/>
                <w:lang w:eastAsia="hr-HR"/>
              </w:rPr>
            </w:pPr>
            <w:r w:rsidRPr="00B70D87">
              <w:rPr>
                <w:rFonts w:ascii="Merriweather" w:eastAsia="Times New Roman" w:hAnsi="Merriweather" w:cs="Times New Roman"/>
                <w:bCs/>
                <w:sz w:val="18"/>
                <w:szCs w:val="18"/>
                <w:lang w:eastAsia="hr-HR"/>
              </w:rPr>
              <w:t xml:space="preserve">Fani </w:t>
            </w:r>
            <w:r w:rsidR="007B1EBF" w:rsidRPr="00B70D87">
              <w:rPr>
                <w:rFonts w:ascii="Merriweather" w:eastAsia="Times New Roman" w:hAnsi="Merriweather" w:cs="Times New Roman"/>
                <w:bCs/>
                <w:sz w:val="18"/>
                <w:szCs w:val="18"/>
                <w:lang w:eastAsia="hr-HR"/>
              </w:rPr>
              <w:t>Kotarac</w:t>
            </w:r>
            <w:r w:rsidRPr="00B70D87">
              <w:rPr>
                <w:rFonts w:ascii="Merriweather" w:eastAsia="Times New Roman" w:hAnsi="Merriweather" w:cs="Times New Roman"/>
                <w:bCs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B93A3E" w14:textId="77777777" w:rsidR="00CF1390" w:rsidRPr="00B70D87" w:rsidRDefault="00CF1390" w:rsidP="004B096B">
            <w:pPr>
              <w:spacing w:before="0" w:after="0"/>
              <w:rPr>
                <w:rFonts w:ascii="Merriweather" w:eastAsia="Times New Roman" w:hAnsi="Merriweather" w:cs="Times New Roman"/>
                <w:bCs/>
                <w:sz w:val="18"/>
                <w:szCs w:val="18"/>
                <w:lang w:eastAsia="hr-HR"/>
              </w:rPr>
            </w:pPr>
            <w:r w:rsidRPr="00B70D87">
              <w:rPr>
                <w:rFonts w:ascii="Merriweather" w:eastAsia="Times New Roman" w:hAnsi="Merriweather" w:cs="Times New Roman"/>
                <w:bCs/>
                <w:sz w:val="18"/>
                <w:szCs w:val="18"/>
                <w:lang w:eastAsia="hr-HR"/>
              </w:rPr>
              <w:t>OŠ Šime Budiniča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FC38FC" w14:textId="77777777" w:rsidR="00CF1390" w:rsidRPr="00B70D87" w:rsidRDefault="008A1487" w:rsidP="004B096B">
            <w:pPr>
              <w:spacing w:before="0" w:after="0"/>
              <w:rPr>
                <w:rFonts w:ascii="Merriweather" w:eastAsia="Times New Roman" w:hAnsi="Merriweather" w:cs="Times New Roman"/>
                <w:bCs/>
                <w:sz w:val="18"/>
                <w:szCs w:val="18"/>
                <w:lang w:eastAsia="hr-HR"/>
              </w:rPr>
            </w:pPr>
            <w:hyperlink r:id="rId14" w:history="1">
              <w:r w:rsidR="00CF1390" w:rsidRPr="00B70D87">
                <w:rPr>
                  <w:rStyle w:val="Hyperlink"/>
                  <w:rFonts w:ascii="Merriweather" w:eastAsia="Times New Roman" w:hAnsi="Merriweather" w:cs="Times New Roman"/>
                  <w:bCs/>
                  <w:sz w:val="18"/>
                  <w:szCs w:val="18"/>
                  <w:lang w:eastAsia="hr-HR"/>
                </w:rPr>
                <w:t>fani.paleka@gmail.com</w:t>
              </w:r>
            </w:hyperlink>
            <w:r w:rsidR="00CF1390" w:rsidRPr="00B70D87">
              <w:rPr>
                <w:rFonts w:ascii="Merriweather" w:eastAsia="Times New Roman" w:hAnsi="Merriweather" w:cs="Times New Roman"/>
                <w:bCs/>
                <w:sz w:val="18"/>
                <w:szCs w:val="18"/>
                <w:lang w:eastAsia="hr-HR"/>
              </w:rPr>
              <w:t xml:space="preserve">  </w:t>
            </w:r>
          </w:p>
        </w:tc>
      </w:tr>
      <w:tr w:rsidR="00CF1390" w:rsidRPr="00B70D87" w14:paraId="2FF7D1D5" w14:textId="77777777" w:rsidTr="00B86ECD">
        <w:trPr>
          <w:trHeight w:val="31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015F12" w14:textId="77777777" w:rsidR="00CF1390" w:rsidRPr="00B70D87" w:rsidRDefault="00CF1390" w:rsidP="004B096B">
            <w:pPr>
              <w:spacing w:before="0" w:after="0"/>
              <w:rPr>
                <w:rFonts w:ascii="Merriweather" w:eastAsia="Times New Roman" w:hAnsi="Merriweather" w:cs="Times New Roman"/>
                <w:bCs/>
                <w:sz w:val="18"/>
                <w:szCs w:val="18"/>
                <w:lang w:eastAsia="hr-HR"/>
              </w:rPr>
            </w:pPr>
            <w:r w:rsidRPr="00B70D87">
              <w:rPr>
                <w:rFonts w:ascii="Merriweather" w:eastAsia="Times New Roman" w:hAnsi="Merriweather" w:cs="Times New Roman"/>
                <w:bCs/>
                <w:sz w:val="18"/>
                <w:szCs w:val="18"/>
                <w:lang w:eastAsia="hr-HR"/>
              </w:rPr>
              <w:t>Vanja Paleka 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A8EA83" w14:textId="77777777" w:rsidR="00CF1390" w:rsidRPr="00B70D87" w:rsidRDefault="00CF1390" w:rsidP="004B096B">
            <w:pPr>
              <w:spacing w:before="0" w:after="0"/>
              <w:rPr>
                <w:rFonts w:ascii="Merriweather" w:eastAsia="Times New Roman" w:hAnsi="Merriweather" w:cs="Times New Roman"/>
                <w:bCs/>
                <w:sz w:val="18"/>
                <w:szCs w:val="18"/>
                <w:lang w:eastAsia="hr-HR"/>
              </w:rPr>
            </w:pPr>
            <w:r w:rsidRPr="00B70D87">
              <w:rPr>
                <w:rFonts w:ascii="Merriweather" w:eastAsia="Times New Roman" w:hAnsi="Merriweather" w:cs="Times New Roman"/>
                <w:bCs/>
                <w:sz w:val="18"/>
                <w:szCs w:val="18"/>
                <w:lang w:eastAsia="hr-HR"/>
              </w:rPr>
              <w:t>OŠ Smiljevac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398D8A" w14:textId="77777777" w:rsidR="00CF1390" w:rsidRPr="00B70D87" w:rsidRDefault="008A1487" w:rsidP="004B096B">
            <w:pPr>
              <w:spacing w:before="0" w:after="0"/>
              <w:rPr>
                <w:rFonts w:ascii="Merriweather" w:eastAsia="Times New Roman" w:hAnsi="Merriweather" w:cs="Times New Roman"/>
                <w:bCs/>
                <w:sz w:val="18"/>
                <w:szCs w:val="18"/>
                <w:lang w:eastAsia="hr-HR"/>
              </w:rPr>
            </w:pPr>
            <w:hyperlink r:id="rId15" w:history="1">
              <w:r w:rsidR="00CF1390" w:rsidRPr="00B70D87">
                <w:rPr>
                  <w:rStyle w:val="Hyperlink"/>
                  <w:rFonts w:ascii="Merriweather" w:eastAsia="Times New Roman" w:hAnsi="Merriweather" w:cs="Times New Roman"/>
                  <w:bCs/>
                  <w:sz w:val="18"/>
                  <w:szCs w:val="18"/>
                  <w:lang w:eastAsia="hr-HR"/>
                </w:rPr>
                <w:t>vpaleka@gmail.com</w:t>
              </w:r>
            </w:hyperlink>
          </w:p>
        </w:tc>
      </w:tr>
      <w:tr w:rsidR="00CF1390" w:rsidRPr="00B70D87" w14:paraId="410883DB" w14:textId="77777777" w:rsidTr="00B86ECD">
        <w:trPr>
          <w:trHeight w:val="31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4D343B" w14:textId="77777777" w:rsidR="00CF1390" w:rsidRPr="00B70D87" w:rsidRDefault="00CF1390" w:rsidP="004B096B">
            <w:pPr>
              <w:spacing w:before="0" w:after="0"/>
              <w:rPr>
                <w:rFonts w:ascii="Merriweather" w:eastAsia="Times New Roman" w:hAnsi="Merriweather" w:cs="Times New Roman"/>
                <w:bCs/>
                <w:sz w:val="18"/>
                <w:szCs w:val="18"/>
                <w:lang w:eastAsia="hr-HR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Zorka Bebić Tokič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D97EA5" w14:textId="77777777" w:rsidR="00CF1390" w:rsidRPr="00B70D87" w:rsidRDefault="00CF1390" w:rsidP="004B096B">
            <w:pPr>
              <w:spacing w:before="0" w:after="0"/>
              <w:rPr>
                <w:rFonts w:ascii="Merriweather" w:eastAsia="Times New Roman" w:hAnsi="Merriweather" w:cs="Times New Roman"/>
                <w:bCs/>
                <w:sz w:val="18"/>
                <w:szCs w:val="18"/>
                <w:lang w:eastAsia="hr-HR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OŠ Krune Krstića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DC5729" w14:textId="77777777" w:rsidR="00CF1390" w:rsidRPr="00B70D87" w:rsidRDefault="008A1487" w:rsidP="004B096B">
            <w:pPr>
              <w:spacing w:before="0" w:after="0"/>
              <w:rPr>
                <w:rFonts w:ascii="Merriweather" w:eastAsia="Times New Roman" w:hAnsi="Merriweather" w:cs="Times New Roman"/>
                <w:bCs/>
                <w:sz w:val="18"/>
                <w:szCs w:val="18"/>
                <w:lang w:eastAsia="hr-HR"/>
              </w:rPr>
            </w:pPr>
            <w:hyperlink r:id="rId16" w:history="1">
              <w:r w:rsidR="00CF1390" w:rsidRPr="00B70D87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zorka_b_t@yahoo.com</w:t>
              </w:r>
            </w:hyperlink>
          </w:p>
        </w:tc>
      </w:tr>
      <w:tr w:rsidR="00CF1390" w:rsidRPr="00B70D87" w14:paraId="4AFBF957" w14:textId="77777777" w:rsidTr="00B86ECD">
        <w:trPr>
          <w:trHeight w:val="31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27142" w14:textId="77777777" w:rsidR="00CF1390" w:rsidRPr="00B70D87" w:rsidRDefault="00CF1390" w:rsidP="004B096B">
            <w:pPr>
              <w:spacing w:before="0" w:after="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Ana Žaja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FEEB5" w14:textId="77777777" w:rsidR="00CF1390" w:rsidRPr="00B70D87" w:rsidRDefault="00CF1390" w:rsidP="004B096B">
            <w:pPr>
              <w:spacing w:before="0" w:after="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B70D87">
              <w:rPr>
                <w:rFonts w:ascii="Merriweather" w:hAnsi="Merriweather" w:cs="Times New Roman"/>
                <w:sz w:val="18"/>
                <w:szCs w:val="18"/>
              </w:rPr>
              <w:t>Gimnazija Franje Petrića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567CD" w14:textId="77777777" w:rsidR="00CF1390" w:rsidRPr="00B70D87" w:rsidRDefault="008A1487" w:rsidP="004B096B">
            <w:pPr>
              <w:spacing w:before="0" w:after="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hyperlink r:id="rId17" w:history="1">
              <w:r w:rsidR="00CF1390" w:rsidRPr="00B70D87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a.zaja@yahoo.com</w:t>
              </w:r>
            </w:hyperlink>
            <w:r w:rsidR="00CF1390" w:rsidRPr="00B70D8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</w:tc>
      </w:tr>
    </w:tbl>
    <w:p w14:paraId="3F995E97" w14:textId="77777777" w:rsidR="00794496" w:rsidRPr="00B70D87" w:rsidRDefault="00794496" w:rsidP="004B096B">
      <w:pPr>
        <w:spacing w:before="0" w:after="0"/>
        <w:rPr>
          <w:rFonts w:ascii="Merriweather" w:hAnsi="Merriweather" w:cs="Times New Roman"/>
          <w:sz w:val="18"/>
          <w:szCs w:val="18"/>
        </w:rPr>
      </w:pPr>
    </w:p>
    <w:sectPr w:rsidR="00794496" w:rsidRPr="00B70D87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A66C4" w14:textId="77777777" w:rsidR="00B612F8" w:rsidRDefault="00B612F8" w:rsidP="009947BA">
      <w:pPr>
        <w:spacing w:before="0" w:after="0"/>
      </w:pPr>
      <w:r>
        <w:separator/>
      </w:r>
    </w:p>
  </w:endnote>
  <w:endnote w:type="continuationSeparator" w:id="0">
    <w:p w14:paraId="7075D7D1" w14:textId="77777777" w:rsidR="00B612F8" w:rsidRDefault="00B612F8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E947A" w14:textId="77777777" w:rsidR="00B612F8" w:rsidRDefault="00B612F8" w:rsidP="009947BA">
      <w:pPr>
        <w:spacing w:before="0" w:after="0"/>
      </w:pPr>
      <w:r>
        <w:separator/>
      </w:r>
    </w:p>
  </w:footnote>
  <w:footnote w:type="continuationSeparator" w:id="0">
    <w:p w14:paraId="2DACB688" w14:textId="77777777" w:rsidR="00B612F8" w:rsidRDefault="00B612F8" w:rsidP="009947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473A1" w14:textId="77777777"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D913D4" wp14:editId="4DDA6410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3D8E8E" w14:textId="77777777"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F1B4813" wp14:editId="74A8D5F1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D913D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4E3D8E8E" w14:textId="77777777"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F1B4813" wp14:editId="74A8D5F1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5CB4B6D6" w14:textId="77777777"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1BD7174C" w14:textId="77777777"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14:paraId="25A57323" w14:textId="77777777" w:rsidR="0079745E" w:rsidRDefault="0079745E" w:rsidP="0079745E">
    <w:pPr>
      <w:pStyle w:val="Header"/>
    </w:pPr>
  </w:p>
  <w:p w14:paraId="573EC5DA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52A95"/>
    <w:multiLevelType w:val="hybridMultilevel"/>
    <w:tmpl w:val="61E4BED2"/>
    <w:lvl w:ilvl="0" w:tplc="BEE612E6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85125"/>
    <w:multiLevelType w:val="hybridMultilevel"/>
    <w:tmpl w:val="8FF2AD92"/>
    <w:lvl w:ilvl="0" w:tplc="1A9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81C54"/>
    <w:multiLevelType w:val="hybridMultilevel"/>
    <w:tmpl w:val="A9743A14"/>
    <w:lvl w:ilvl="0" w:tplc="21B0B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1234E"/>
    <w:multiLevelType w:val="hybridMultilevel"/>
    <w:tmpl w:val="F77CE222"/>
    <w:lvl w:ilvl="0" w:tplc="698EE11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A1FB9"/>
    <w:multiLevelType w:val="hybridMultilevel"/>
    <w:tmpl w:val="E488B0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753123">
    <w:abstractNumId w:val="2"/>
  </w:num>
  <w:num w:numId="2" w16cid:durableId="2980084">
    <w:abstractNumId w:val="4"/>
  </w:num>
  <w:num w:numId="3" w16cid:durableId="1124890187">
    <w:abstractNumId w:val="3"/>
  </w:num>
  <w:num w:numId="4" w16cid:durableId="1411846722">
    <w:abstractNumId w:val="1"/>
  </w:num>
  <w:num w:numId="5" w16cid:durableId="519777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02EF3"/>
    <w:rsid w:val="0001045D"/>
    <w:rsid w:val="00030BA7"/>
    <w:rsid w:val="00046EC7"/>
    <w:rsid w:val="00052C83"/>
    <w:rsid w:val="0006514A"/>
    <w:rsid w:val="000A790E"/>
    <w:rsid w:val="000C0578"/>
    <w:rsid w:val="000C7233"/>
    <w:rsid w:val="0010332B"/>
    <w:rsid w:val="00112415"/>
    <w:rsid w:val="0014003A"/>
    <w:rsid w:val="001443A2"/>
    <w:rsid w:val="00150B32"/>
    <w:rsid w:val="00197510"/>
    <w:rsid w:val="001C5781"/>
    <w:rsid w:val="001D306C"/>
    <w:rsid w:val="00223AD6"/>
    <w:rsid w:val="0022722C"/>
    <w:rsid w:val="00250827"/>
    <w:rsid w:val="00277171"/>
    <w:rsid w:val="0028545A"/>
    <w:rsid w:val="002A45E4"/>
    <w:rsid w:val="002A6250"/>
    <w:rsid w:val="002B2CDB"/>
    <w:rsid w:val="002C76C6"/>
    <w:rsid w:val="002E1CE6"/>
    <w:rsid w:val="002E1E02"/>
    <w:rsid w:val="002F2D22"/>
    <w:rsid w:val="00313AB0"/>
    <w:rsid w:val="00325091"/>
    <w:rsid w:val="00326091"/>
    <w:rsid w:val="00357643"/>
    <w:rsid w:val="00371634"/>
    <w:rsid w:val="00380CDC"/>
    <w:rsid w:val="00386E9C"/>
    <w:rsid w:val="00393964"/>
    <w:rsid w:val="003A3E41"/>
    <w:rsid w:val="003A3FA8"/>
    <w:rsid w:val="003F11B6"/>
    <w:rsid w:val="003F17B8"/>
    <w:rsid w:val="00407DAB"/>
    <w:rsid w:val="0044455E"/>
    <w:rsid w:val="00452C1A"/>
    <w:rsid w:val="00453362"/>
    <w:rsid w:val="00461219"/>
    <w:rsid w:val="00470F6D"/>
    <w:rsid w:val="00483BC3"/>
    <w:rsid w:val="004923F4"/>
    <w:rsid w:val="004B096B"/>
    <w:rsid w:val="004B2ADA"/>
    <w:rsid w:val="004B553E"/>
    <w:rsid w:val="004F0EFB"/>
    <w:rsid w:val="004F4649"/>
    <w:rsid w:val="0050372C"/>
    <w:rsid w:val="005353ED"/>
    <w:rsid w:val="00544D2C"/>
    <w:rsid w:val="00547AAF"/>
    <w:rsid w:val="005514C3"/>
    <w:rsid w:val="005A0921"/>
    <w:rsid w:val="005C04A0"/>
    <w:rsid w:val="005C0819"/>
    <w:rsid w:val="005D3518"/>
    <w:rsid w:val="005E1668"/>
    <w:rsid w:val="005F4FDA"/>
    <w:rsid w:val="005F6E0B"/>
    <w:rsid w:val="0062021A"/>
    <w:rsid w:val="0062328F"/>
    <w:rsid w:val="00646E29"/>
    <w:rsid w:val="0065019F"/>
    <w:rsid w:val="00684BBC"/>
    <w:rsid w:val="006B4920"/>
    <w:rsid w:val="006C62C0"/>
    <w:rsid w:val="006D7EBA"/>
    <w:rsid w:val="006E738D"/>
    <w:rsid w:val="00700D7A"/>
    <w:rsid w:val="007361E7"/>
    <w:rsid w:val="007368EB"/>
    <w:rsid w:val="0074378E"/>
    <w:rsid w:val="00764492"/>
    <w:rsid w:val="0078125F"/>
    <w:rsid w:val="007812BB"/>
    <w:rsid w:val="00785CAA"/>
    <w:rsid w:val="00794496"/>
    <w:rsid w:val="00796409"/>
    <w:rsid w:val="007967CC"/>
    <w:rsid w:val="0079745E"/>
    <w:rsid w:val="00797B40"/>
    <w:rsid w:val="007A20A1"/>
    <w:rsid w:val="007B1EBF"/>
    <w:rsid w:val="007B4655"/>
    <w:rsid w:val="007B6147"/>
    <w:rsid w:val="007B7325"/>
    <w:rsid w:val="007C43A4"/>
    <w:rsid w:val="007D4D2D"/>
    <w:rsid w:val="007E65EA"/>
    <w:rsid w:val="00804EAC"/>
    <w:rsid w:val="00813A8E"/>
    <w:rsid w:val="00836E7B"/>
    <w:rsid w:val="00865776"/>
    <w:rsid w:val="00874D5D"/>
    <w:rsid w:val="008908DA"/>
    <w:rsid w:val="00891C60"/>
    <w:rsid w:val="008942F0"/>
    <w:rsid w:val="008A1487"/>
    <w:rsid w:val="008A3541"/>
    <w:rsid w:val="008B5422"/>
    <w:rsid w:val="008B696D"/>
    <w:rsid w:val="008D34CD"/>
    <w:rsid w:val="008D45DB"/>
    <w:rsid w:val="008E472E"/>
    <w:rsid w:val="0090214F"/>
    <w:rsid w:val="009163E6"/>
    <w:rsid w:val="009315EF"/>
    <w:rsid w:val="00962787"/>
    <w:rsid w:val="009760E8"/>
    <w:rsid w:val="00992D11"/>
    <w:rsid w:val="009947BA"/>
    <w:rsid w:val="00997F41"/>
    <w:rsid w:val="009A284F"/>
    <w:rsid w:val="009B79B8"/>
    <w:rsid w:val="009C56B1"/>
    <w:rsid w:val="009C7045"/>
    <w:rsid w:val="009D5226"/>
    <w:rsid w:val="009E2FD4"/>
    <w:rsid w:val="009F5AD1"/>
    <w:rsid w:val="00A8011E"/>
    <w:rsid w:val="00A9132B"/>
    <w:rsid w:val="00AA1A5A"/>
    <w:rsid w:val="00AA248A"/>
    <w:rsid w:val="00AA5307"/>
    <w:rsid w:val="00AA54C2"/>
    <w:rsid w:val="00AD23FB"/>
    <w:rsid w:val="00B21AE3"/>
    <w:rsid w:val="00B4202A"/>
    <w:rsid w:val="00B612F8"/>
    <w:rsid w:val="00B63078"/>
    <w:rsid w:val="00B70D87"/>
    <w:rsid w:val="00B71A57"/>
    <w:rsid w:val="00B7307A"/>
    <w:rsid w:val="00B77D47"/>
    <w:rsid w:val="00B833FC"/>
    <w:rsid w:val="00B87CF3"/>
    <w:rsid w:val="00BD3A25"/>
    <w:rsid w:val="00C023D5"/>
    <w:rsid w:val="00C02454"/>
    <w:rsid w:val="00C3477B"/>
    <w:rsid w:val="00C353EC"/>
    <w:rsid w:val="00C72028"/>
    <w:rsid w:val="00C85956"/>
    <w:rsid w:val="00C9733D"/>
    <w:rsid w:val="00CA02DE"/>
    <w:rsid w:val="00CA3783"/>
    <w:rsid w:val="00CB23F4"/>
    <w:rsid w:val="00CF1390"/>
    <w:rsid w:val="00CF5EFB"/>
    <w:rsid w:val="00D136E4"/>
    <w:rsid w:val="00D17EC9"/>
    <w:rsid w:val="00D316C3"/>
    <w:rsid w:val="00D52B8F"/>
    <w:rsid w:val="00D5334D"/>
    <w:rsid w:val="00D5419A"/>
    <w:rsid w:val="00D5523D"/>
    <w:rsid w:val="00D6485E"/>
    <w:rsid w:val="00D8249B"/>
    <w:rsid w:val="00D944DF"/>
    <w:rsid w:val="00DC06A4"/>
    <w:rsid w:val="00DD110C"/>
    <w:rsid w:val="00DE6D53"/>
    <w:rsid w:val="00E06E39"/>
    <w:rsid w:val="00E07D73"/>
    <w:rsid w:val="00E17D18"/>
    <w:rsid w:val="00E30E67"/>
    <w:rsid w:val="00E4500F"/>
    <w:rsid w:val="00EB2D95"/>
    <w:rsid w:val="00F02A8F"/>
    <w:rsid w:val="00F369CB"/>
    <w:rsid w:val="00F41421"/>
    <w:rsid w:val="00F501E4"/>
    <w:rsid w:val="00F513E0"/>
    <w:rsid w:val="00F566DA"/>
    <w:rsid w:val="00F621AA"/>
    <w:rsid w:val="00F74DBA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E1933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rtino@unizd.hr" TargetMode="External"/><Relationship Id="rId13" Type="http://schemas.openxmlformats.org/officeDocument/2006/relationships/hyperlink" Target="mailto:lanakulisic@gmail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monaatlaga@yahoo.co.uk" TargetMode="External"/><Relationship Id="rId17" Type="http://schemas.openxmlformats.org/officeDocument/2006/relationships/hyperlink" Target="mailto:a.zaja@yahoo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orka_b_t@yahoo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nat.unizd.hr/squirrelmail/src/compose.php?send_to=%22Sandra%20Botunac%22%20%3Csandra.botunac%40skole.hr%3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nat.unizd.hr/squirrelmail/src/compose.php?send_to=%22Vanja%20Paleka%22%20%3Cvpaleka%40gmail.com%3E" TargetMode="Externa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odle.srce.hr" TargetMode="External"/><Relationship Id="rId14" Type="http://schemas.openxmlformats.org/officeDocument/2006/relationships/hyperlink" Target="mailto:fani.palek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B59D4-E917-475B-9814-FAEB48848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1790</Words>
  <Characters>10207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Anna Martinović</cp:lastModifiedBy>
  <cp:revision>11</cp:revision>
  <dcterms:created xsi:type="dcterms:W3CDTF">2023-09-20T07:27:00Z</dcterms:created>
  <dcterms:modified xsi:type="dcterms:W3CDTF">2024-01-24T16:51:00Z</dcterms:modified>
</cp:coreProperties>
</file>